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6F90" w14:textId="77777777" w:rsidR="006646FE" w:rsidRPr="00453129" w:rsidRDefault="006646FE" w:rsidP="006646FE">
      <w:pPr>
        <w:spacing w:after="160" w:line="259" w:lineRule="auto"/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</w:pPr>
      <w:r w:rsidRPr="00453129"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  <w:t>EWBL Project Proposal Template</w:t>
      </w:r>
    </w:p>
    <w:p w14:paraId="6CA2A8A6" w14:textId="77777777" w:rsidR="006646FE" w:rsidRPr="00453129" w:rsidRDefault="006646FE" w:rsidP="006646FE">
      <w:pPr>
        <w:spacing w:after="160" w:line="259" w:lineRule="auto"/>
        <w:rPr>
          <w:rFonts w:asciiTheme="minorHAnsi" w:eastAsia="Aptos" w:hAnsiTheme="minorHAnsi" w:cstheme="minorHAnsi"/>
          <w:b/>
          <w:bCs/>
          <w:kern w:val="2"/>
          <w:sz w:val="24"/>
          <w:szCs w:val="24"/>
          <w14:ligatures w14:val="standardContextual"/>
        </w:rPr>
      </w:pPr>
      <w:r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pict w14:anchorId="572ED38B">
          <v:rect id="_x0000_i1025" style="width:0;height:1.5pt" o:hralign="center" o:hrstd="t" o:hr="t" fillcolor="#a0a0a0" stroked="f"/>
        </w:pict>
      </w:r>
    </w:p>
    <w:p w14:paraId="372CD121" w14:textId="77777777" w:rsidR="006646FE" w:rsidRPr="00453129" w:rsidRDefault="006646FE" w:rsidP="006646FE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Submission Instructions:</w:t>
      </w:r>
      <w:r w:rsidRPr="00453129">
        <w:rPr>
          <w:rFonts w:asciiTheme="minorHAnsi" w:hAnsiTheme="minorHAnsi" w:cstheme="minorHAnsi"/>
          <w:sz w:val="24"/>
          <w:szCs w:val="24"/>
        </w:rPr>
        <w:t xml:space="preserve"> Complete all sections below and email this document to </w:t>
      </w:r>
      <w:r w:rsidRPr="00453129">
        <w:rPr>
          <w:rFonts w:asciiTheme="minorHAnsi" w:hAnsiTheme="minorHAnsi" w:cstheme="minorHAnsi"/>
          <w:b/>
          <w:bCs/>
          <w:sz w:val="24"/>
          <w:szCs w:val="24"/>
        </w:rPr>
        <w:t>clive.warn@uwe.ac.uk</w:t>
      </w:r>
      <w:r w:rsidRPr="00453129">
        <w:rPr>
          <w:rFonts w:asciiTheme="minorHAnsi" w:hAnsiTheme="minorHAnsi" w:cstheme="minorHAnsi"/>
          <w:sz w:val="24"/>
          <w:szCs w:val="24"/>
        </w:rPr>
        <w:t xml:space="preserve"> to trigger your registration and supervisor allocation.</w:t>
      </w:r>
    </w:p>
    <w:p w14:paraId="4D5FBD53" w14:textId="77777777" w:rsidR="006646FE" w:rsidRPr="00453129" w:rsidRDefault="006646FE" w:rsidP="006646FE">
      <w:pPr>
        <w:pStyle w:val="Bulletpointstyle"/>
        <w:numPr>
          <w:ilvl w:val="0"/>
          <w:numId w:val="0"/>
        </w:numPr>
        <w:ind w:left="227" w:hanging="227"/>
        <w:rPr>
          <w:rFonts w:asciiTheme="minorHAnsi" w:hAnsiTheme="minorHAnsi" w:cstheme="minorHAnsi"/>
          <w:b/>
          <w:bCs/>
          <w:sz w:val="24"/>
          <w:szCs w:val="24"/>
        </w:rPr>
      </w:pPr>
    </w:p>
    <w:p w14:paraId="6CEEE6ED" w14:textId="77777777" w:rsidR="006646FE" w:rsidRPr="00453129" w:rsidRDefault="006646FE" w:rsidP="006646FE">
      <w:pPr>
        <w:pStyle w:val="Bulletpointstyle"/>
        <w:numPr>
          <w:ilvl w:val="0"/>
          <w:numId w:val="0"/>
        </w:numPr>
        <w:ind w:left="227" w:hanging="227"/>
        <w:rPr>
          <w:rFonts w:asciiTheme="minorHAnsi" w:hAnsiTheme="minorHAnsi" w:cstheme="minorHAnsi"/>
          <w:b/>
          <w:bCs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Administrative Details</w:t>
      </w:r>
    </w:p>
    <w:p w14:paraId="241E00C5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Student Name:</w:t>
      </w:r>
    </w:p>
    <w:p w14:paraId="2E1043FC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Award Title (e.g., MSc Professional Development):</w:t>
      </w:r>
    </w:p>
    <w:p w14:paraId="410CD9C9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Module Credit &amp; Level:</w:t>
      </w:r>
      <w:r w:rsidRPr="00453129">
        <w:rPr>
          <w:rFonts w:asciiTheme="minorHAnsi" w:hAnsiTheme="minorHAnsi" w:cstheme="minorHAnsi"/>
          <w:sz w:val="24"/>
          <w:szCs w:val="24"/>
        </w:rPr>
        <w:t xml:space="preserve"> Level 7, [Insert Credits]</w:t>
      </w:r>
    </w:p>
    <w:p w14:paraId="250BD98D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Target Start Date:</w:t>
      </w:r>
    </w:p>
    <w:p w14:paraId="52A5AE6B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Target Submission Date:</w:t>
      </w:r>
    </w:p>
    <w:p w14:paraId="3921218D" w14:textId="77777777" w:rsidR="006646FE" w:rsidRPr="00453129" w:rsidRDefault="006646FE" w:rsidP="006646FE">
      <w:pPr>
        <w:pStyle w:val="Bulletpointstyle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53129">
        <w:rPr>
          <w:rFonts w:asciiTheme="minorHAnsi" w:hAnsiTheme="minorHAnsi" w:cstheme="minorHAnsi"/>
          <w:b/>
          <w:bCs/>
          <w:sz w:val="24"/>
          <w:szCs w:val="24"/>
        </w:rPr>
        <w:t>Proposed Project Title:</w:t>
      </w:r>
    </w:p>
    <w:p w14:paraId="47110087" w14:textId="77777777" w:rsidR="006646FE" w:rsidRPr="00453129" w:rsidRDefault="006646FE" w:rsidP="006646FE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</w:p>
    <w:p w14:paraId="724E20DE" w14:textId="77777777" w:rsidR="006646FE" w:rsidRPr="00453129" w:rsidRDefault="006646FE" w:rsidP="006646FE">
      <w:pPr>
        <w:pStyle w:val="Bulletpointstyle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Hlk205378176"/>
      <w:r w:rsidRPr="00453129">
        <w:rPr>
          <w:rFonts w:asciiTheme="minorHAnsi" w:hAnsiTheme="minorHAnsi" w:cstheme="minorHAnsi"/>
          <w:sz w:val="24"/>
          <w:szCs w:val="24"/>
          <w:lang w:val="en-US"/>
        </w:rPr>
        <w:t>Module Learning Outcomes (level 7)</w:t>
      </w:r>
    </w:p>
    <w:tbl>
      <w:tblPr>
        <w:tblW w:w="9309" w:type="dxa"/>
        <w:tblCellSpacing w:w="15" w:type="dxa"/>
        <w:tblInd w:w="1" w:type="dxa"/>
        <w:tblLook w:val="04A0" w:firstRow="1" w:lastRow="0" w:firstColumn="1" w:lastColumn="0" w:noHBand="0" w:noVBand="1"/>
      </w:tblPr>
      <w:tblGrid>
        <w:gridCol w:w="9309"/>
      </w:tblGrid>
      <w:tr w:rsidR="006646FE" w:rsidRPr="00453129" w14:paraId="031B1E5E" w14:textId="77777777" w:rsidTr="00B4720E">
        <w:trPr>
          <w:trHeight w:val="2720"/>
          <w:tblCellSpacing w:w="15" w:type="dxa"/>
        </w:trPr>
        <w:tc>
          <w:tcPr>
            <w:tcW w:w="0" w:type="auto"/>
            <w:shd w:val="clear" w:color="auto" w:fill="D1D1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FDF15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On successful completion of the module, the learner will be able to:</w:t>
            </w:r>
          </w:p>
          <w:p w14:paraId="252DFAFA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Evidence-Based Practice &amp; Innovation</w:t>
            </w:r>
          </w:p>
          <w:p w14:paraId="70021432" w14:textId="77777777" w:rsidR="006646FE" w:rsidRPr="00453129" w:rsidRDefault="006646FE" w:rsidP="00B4720E">
            <w:pPr>
              <w:pStyle w:val="Bulletpointstyle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LO1: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Critically appraise existing knowledge, research, practice innovations, and contemporary evidence to justify and design a targeted work-based learning initiative aimed at professional or organisational change.</w:t>
            </w:r>
          </w:p>
          <w:p w14:paraId="1ACDB807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Situational Analysis &amp; Framework Application</w:t>
            </w:r>
          </w:p>
          <w:p w14:paraId="6119B3BE" w14:textId="77777777" w:rsidR="006646FE" w:rsidRPr="00453129" w:rsidRDefault="006646FE" w:rsidP="00B4720E">
            <w:pPr>
              <w:pStyle w:val="Bulletpointstyle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LO2: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Critically analyse complex operational environments, navigating uncertainty, contradictions, or limitations in the current professional knowledge base to select appropriate work-based learning and change management frameworks.</w:t>
            </w:r>
          </w:p>
          <w:p w14:paraId="321159A4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Organisational Leadership &amp; Reflective Practice</w:t>
            </w:r>
          </w:p>
          <w:p w14:paraId="5EA8A558" w14:textId="77777777" w:rsidR="006646FE" w:rsidRPr="00453129" w:rsidRDefault="006646FE" w:rsidP="00B4720E">
            <w:pPr>
              <w:pStyle w:val="Bulletpointstyle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LO3: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Critically reflect on personal leadership, professional responsibilities, and the management of work-based learning, evaluating how these actions directly drive organisational goals and cultural improvement.</w:t>
            </w:r>
          </w:p>
          <w:p w14:paraId="06DC06BA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Evaluation Methodologies &amp; Reporting</w:t>
            </w:r>
          </w:p>
          <w:p w14:paraId="41FAB44F" w14:textId="77777777" w:rsidR="006646FE" w:rsidRPr="00453129" w:rsidRDefault="006646FE" w:rsidP="00B4720E">
            <w:pPr>
              <w:pStyle w:val="Bulletpointstyle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LO4: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Systematically deploy and independently evaluate chosen work-based learning methodologies, translating project outcomes into robust, evidence-based practice improvement.</w:t>
            </w:r>
          </w:p>
          <w:p w14:paraId="49E41104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Ethical Governance &amp; Stakeholder Engagement</w:t>
            </w:r>
          </w:p>
          <w:p w14:paraId="4D6DA9E2" w14:textId="77777777" w:rsidR="006646FE" w:rsidRPr="00453129" w:rsidRDefault="006646FE" w:rsidP="00B4720E">
            <w:pPr>
              <w:pStyle w:val="Bulletpointstyle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LO5: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Formulate ethically sound strategies, arguments, and collaborative solutions through structured dialogue with peers, service users, and organisational stakeholders to defend the integrity and evaluation of the work-based learning approach.</w:t>
            </w:r>
          </w:p>
        </w:tc>
      </w:tr>
      <w:bookmarkEnd w:id="0"/>
    </w:tbl>
    <w:p w14:paraId="4268B8C4" w14:textId="77777777" w:rsidR="006646FE" w:rsidRPr="00453129" w:rsidRDefault="006646FE" w:rsidP="006646FE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6646FE" w:rsidRPr="00453129" w14:paraId="799E1F29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50F05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Section 1: Project Core &amp; Impact</w:t>
            </w:r>
          </w:p>
        </w:tc>
      </w:tr>
      <w:tr w:rsidR="006646FE" w:rsidRPr="00453129" w14:paraId="218CAFDA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E5AC3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LO1 (Evidence-Based Practice &amp; Innovation) &amp; LO3 (Leadership)</w:t>
            </w:r>
          </w:p>
        </w:tc>
      </w:tr>
      <w:tr w:rsidR="006646FE" w:rsidRPr="00453129" w14:paraId="31790253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2FCD6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Objective &amp; Context:</w:t>
            </w:r>
          </w:p>
          <w:p w14:paraId="7DEA71E2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What organisational or professional change do you want to achieve? Briefly cite the existing knowledge, research, or contemporary practice evidence that justifies this initiative.</w:t>
            </w:r>
          </w:p>
          <w:p w14:paraId="261FEAA2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6646FE" w:rsidRPr="00453129" w14:paraId="586368CB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AE9D8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Your Role &amp; Impact:</w:t>
            </w:r>
          </w:p>
          <w:p w14:paraId="5CC9C614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What is your specific leadership role in driving this? How will this project transform </w:t>
            </w:r>
            <w:proofErr w:type="spellStart"/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organiational</w:t>
            </w:r>
            <w:proofErr w:type="spellEnd"/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culture or goals?</w:t>
            </w:r>
          </w:p>
          <w:p w14:paraId="43C0D976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78B82748" w14:textId="77777777" w:rsidR="006646FE" w:rsidRPr="00453129" w:rsidRDefault="006646FE" w:rsidP="006646FE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6646FE" w:rsidRPr="00453129" w14:paraId="51A0D638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7F8CE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2: Environment, Stakeholders &amp; Governance</w:t>
            </w:r>
          </w:p>
        </w:tc>
      </w:tr>
      <w:tr w:rsidR="006646FE" w:rsidRPr="00453129" w14:paraId="1995B99E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4704F4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LO2 (Situational Analysis) &amp; LO5 (Ethical Governance &amp; Stakeholder Engagement)</w:t>
            </w:r>
          </w:p>
        </w:tc>
      </w:tr>
      <w:tr w:rsidR="006646FE" w:rsidRPr="00453129" w14:paraId="27F48492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EA5FC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Operational Context:</w:t>
            </w:r>
          </w:p>
          <w:p w14:paraId="0732883F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Briefly describe your operational environment. What limitations, uncertainties, or contradictions exist in the current professional knowledge base that your project must navigate?</w:t>
            </w:r>
          </w:p>
          <w:p w14:paraId="38A1883E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6646FE" w:rsidRPr="00453129" w14:paraId="643CD33F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EAAE8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Stakeholder Engagement &amp; Ethics:</w:t>
            </w:r>
          </w:p>
          <w:p w14:paraId="7E3F6643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Who are the key stakeholders (peers, service users, decision-makers)? How will you engage them collaboratively while ensuring data privacy, consent, and ethical compliance?</w:t>
            </w:r>
          </w:p>
          <w:p w14:paraId="61430C54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0C8104D6" w14:textId="77777777" w:rsidR="006646FE" w:rsidRPr="00453129" w:rsidRDefault="006646FE" w:rsidP="006646FE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6646FE" w:rsidRPr="00453129" w14:paraId="2D722409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A33D43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3: Methodology, Feasibility &amp; Risk</w:t>
            </w:r>
          </w:p>
        </w:tc>
      </w:tr>
      <w:tr w:rsidR="006646FE" w:rsidRPr="00453129" w14:paraId="555204A4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DD27F1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LO4 (Evaluation Methodologies) &amp; LO2 (Framework Application)</w:t>
            </w:r>
          </w:p>
        </w:tc>
      </w:tr>
      <w:tr w:rsidR="006646FE" w:rsidRPr="00453129" w14:paraId="6B4AA0D8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8FB58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Approach &amp; Frameworks:</w:t>
            </w:r>
          </w:p>
          <w:p w14:paraId="101F2ACD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What work-based learning or change management frameworks will you deploy? How will you systematically implement and evaluate success (e.g., metrics, surveys, feedback)?</w:t>
            </w:r>
          </w:p>
          <w:p w14:paraId="16B9A70F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  <w:tr w:rsidR="006646FE" w:rsidRPr="00453129" w14:paraId="1AB0D178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0979BA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Feasibility &amp; Risk Management:</w:t>
            </w:r>
          </w:p>
          <w:p w14:paraId="6B8FA6C4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Is this realistic within your timescale and resources? Note any potential operational resistance, threats, or individuals who may feel challenged by the project, and how you plan to manage them.</w:t>
            </w:r>
          </w:p>
          <w:p w14:paraId="00FD9103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0C60B6F9" w14:textId="77777777" w:rsidR="006646FE" w:rsidRPr="00453129" w:rsidRDefault="006646FE" w:rsidP="006646FE">
      <w:pPr>
        <w:pStyle w:val="Bulletpointstyle"/>
        <w:rPr>
          <w:rFonts w:asciiTheme="minorHAnsi" w:hAnsiTheme="minorHAnsi" w:cstheme="minorHAnsi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4"/>
      </w:tblGrid>
      <w:tr w:rsidR="006646FE" w:rsidRPr="00453129" w14:paraId="52CE1BE7" w14:textId="77777777" w:rsidTr="00B4720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9F2D0" w:themeFill="accent6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582D48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Section 4: Future Value &amp; Dissemination</w:t>
            </w:r>
          </w:p>
        </w:tc>
      </w:tr>
      <w:tr w:rsidR="006646FE" w:rsidRPr="00453129" w14:paraId="5B1083EC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14F00" w14:textId="77777777" w:rsidR="006646FE" w:rsidRPr="00453129" w:rsidRDefault="006646FE" w:rsidP="00B4720E">
            <w:pPr>
              <w:pStyle w:val="Bulletpointstyle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Learning Outcomes Addressed:</w:t>
            </w: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LO4 (Reporting) &amp; LO1 (Justifying Change)</w:t>
            </w:r>
          </w:p>
        </w:tc>
      </w:tr>
      <w:tr w:rsidR="006646FE" w:rsidRPr="00453129" w14:paraId="3B1DAE51" w14:textId="77777777" w:rsidTr="00B4720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A1D52B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Knowledge Dissemination:</w:t>
            </w:r>
          </w:p>
          <w:p w14:paraId="127BA3B2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sz w:val="24"/>
                <w:szCs w:val="24"/>
              </w:rPr>
              <w:t>Once finished, how will your evidence-based findings and outcomes be shared, sustained, or updated within the organization?</w:t>
            </w:r>
          </w:p>
          <w:p w14:paraId="2C43ABAC" w14:textId="77777777" w:rsidR="006646FE" w:rsidRPr="00453129" w:rsidRDefault="006646FE" w:rsidP="00B4720E">
            <w:pPr>
              <w:pStyle w:val="Bulletpointstyle"/>
              <w:rPr>
                <w:rFonts w:asciiTheme="minorHAnsi" w:hAnsiTheme="minorHAnsi" w:cstheme="minorHAnsi"/>
                <w:sz w:val="24"/>
                <w:szCs w:val="24"/>
              </w:rPr>
            </w:pPr>
            <w:r w:rsidRPr="0045312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[Type your response here]</w:t>
            </w:r>
          </w:p>
        </w:tc>
      </w:tr>
    </w:tbl>
    <w:p w14:paraId="7CB5222E" w14:textId="77777777" w:rsidR="006646FE" w:rsidRPr="00453129" w:rsidRDefault="006646FE" w:rsidP="006646FE">
      <w:pPr>
        <w:pStyle w:val="Bulletpointstyle"/>
        <w:numPr>
          <w:ilvl w:val="0"/>
          <w:numId w:val="0"/>
        </w:numPr>
        <w:rPr>
          <w:rFonts w:asciiTheme="minorHAnsi" w:hAnsiTheme="minorHAnsi" w:cstheme="minorHAnsi"/>
        </w:rPr>
      </w:pPr>
    </w:p>
    <w:p w14:paraId="683BFB4F" w14:textId="77777777" w:rsidR="005A6F13" w:rsidRDefault="005A6F13"/>
    <w:sectPr w:rsidR="005A6F13" w:rsidSect="006646FE">
      <w:pgSz w:w="11900" w:h="16840"/>
      <w:pgMar w:top="2007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31C"/>
    <w:multiLevelType w:val="multilevel"/>
    <w:tmpl w:val="E9FA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F020C"/>
    <w:multiLevelType w:val="multilevel"/>
    <w:tmpl w:val="768A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17D49"/>
    <w:multiLevelType w:val="multilevel"/>
    <w:tmpl w:val="4482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0749F"/>
    <w:multiLevelType w:val="multilevel"/>
    <w:tmpl w:val="955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93070"/>
    <w:multiLevelType w:val="hybridMultilevel"/>
    <w:tmpl w:val="9306D47A"/>
    <w:lvl w:ilvl="0" w:tplc="BAD8956E">
      <w:start w:val="1"/>
      <w:numFmt w:val="bullet"/>
      <w:pStyle w:val="Bulletpointstyle"/>
      <w:lvlText w:val=""/>
      <w:lvlJc w:val="left"/>
      <w:pPr>
        <w:ind w:left="227" w:hanging="227"/>
      </w:pPr>
      <w:rPr>
        <w:rFonts w:ascii="Symbol" w:hAnsi="Symbol" w:hint="default"/>
        <w:color w:val="16818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94A65"/>
    <w:multiLevelType w:val="multilevel"/>
    <w:tmpl w:val="7DC4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977B1"/>
    <w:multiLevelType w:val="multilevel"/>
    <w:tmpl w:val="0202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695886">
    <w:abstractNumId w:val="4"/>
  </w:num>
  <w:num w:numId="2" w16cid:durableId="758792946">
    <w:abstractNumId w:val="2"/>
  </w:num>
  <w:num w:numId="3" w16cid:durableId="1555583701">
    <w:abstractNumId w:val="6"/>
  </w:num>
  <w:num w:numId="4" w16cid:durableId="289170829">
    <w:abstractNumId w:val="5"/>
  </w:num>
  <w:num w:numId="5" w16cid:durableId="2040734598">
    <w:abstractNumId w:val="1"/>
  </w:num>
  <w:num w:numId="6" w16cid:durableId="201334736">
    <w:abstractNumId w:val="0"/>
  </w:num>
  <w:num w:numId="7" w16cid:durableId="1235238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FE"/>
    <w:rsid w:val="005A6F13"/>
    <w:rsid w:val="006646FE"/>
    <w:rsid w:val="00807E70"/>
    <w:rsid w:val="00BA0A44"/>
    <w:rsid w:val="00D6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C7F2E"/>
  <w15:chartTrackingRefBased/>
  <w15:docId w15:val="{5EEAB135-EB84-43B8-BD23-01860541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FE"/>
    <w:pPr>
      <w:spacing w:after="0" w:line="240" w:lineRule="auto"/>
    </w:pPr>
    <w:rPr>
      <w:rFonts w:ascii="Tahoma" w:hAnsi="Tahoma" w:cs="Arial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6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6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6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6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6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6FE"/>
    <w:rPr>
      <w:b/>
      <w:bCs/>
      <w:smallCaps/>
      <w:color w:val="0F4761" w:themeColor="accent1" w:themeShade="BF"/>
      <w:spacing w:val="5"/>
    </w:rPr>
  </w:style>
  <w:style w:type="paragraph" w:customStyle="1" w:styleId="Bulletpointstyle">
    <w:name w:val="Bullet point style"/>
    <w:basedOn w:val="Normal"/>
    <w:qFormat/>
    <w:rsid w:val="006646FE"/>
    <w:pPr>
      <w:numPr>
        <w:numId w:val="1"/>
      </w:numPr>
      <w:spacing w:after="40" w:line="320" w:lineRule="exact"/>
    </w:pPr>
    <w:rPr>
      <w:rFonts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53F8F37D4FF4EB1C0576E6EC275D0" ma:contentTypeVersion="15" ma:contentTypeDescription="Create a new document." ma:contentTypeScope="" ma:versionID="8926024db7d57f87bd451a95e1505949">
  <xsd:schema xmlns:xsd="http://www.w3.org/2001/XMLSchema" xmlns:xs="http://www.w3.org/2001/XMLSchema" xmlns:p="http://schemas.microsoft.com/office/2006/metadata/properties" xmlns:ns2="b30e6acd-2d6e-46a2-a5f8-b56de1bacc17" xmlns:ns3="02ecfa5e-d1f8-4132-b35a-5aca2a030e5b" targetNamespace="http://schemas.microsoft.com/office/2006/metadata/properties" ma:root="true" ma:fieldsID="00db6df050472299978a903969a5807e" ns2:_="" ns3:_="">
    <xsd:import namespace="b30e6acd-2d6e-46a2-a5f8-b56de1bacc17"/>
    <xsd:import namespace="02ecfa5e-d1f8-4132-b35a-5aca2a030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6acd-2d6e-46a2-a5f8-b56de1bac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fa5e-d1f8-4132-b35a-5aca2a030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2d46ec-db3f-485d-8fd9-8c6b1a5e8742}" ma:internalName="TaxCatchAll" ma:showField="CatchAllData" ma:web="02ecfa5e-d1f8-4132-b35a-5aca2a030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e6acd-2d6e-46a2-a5f8-b56de1bacc17">
      <Terms xmlns="http://schemas.microsoft.com/office/infopath/2007/PartnerControls"/>
    </lcf76f155ced4ddcb4097134ff3c332f>
    <TaxCatchAll xmlns="02ecfa5e-d1f8-4132-b35a-5aca2a030e5b" xsi:nil="true"/>
  </documentManagement>
</p:properties>
</file>

<file path=customXml/itemProps1.xml><?xml version="1.0" encoding="utf-8"?>
<ds:datastoreItem xmlns:ds="http://schemas.openxmlformats.org/officeDocument/2006/customXml" ds:itemID="{46081107-915C-4F71-9F77-6334697E8A21}"/>
</file>

<file path=customXml/itemProps2.xml><?xml version="1.0" encoding="utf-8"?>
<ds:datastoreItem xmlns:ds="http://schemas.openxmlformats.org/officeDocument/2006/customXml" ds:itemID="{D4711AFB-7499-424C-BF41-91E405446DDD}"/>
</file>

<file path=customXml/itemProps3.xml><?xml version="1.0" encoding="utf-8"?>
<ds:datastoreItem xmlns:ds="http://schemas.openxmlformats.org/officeDocument/2006/customXml" ds:itemID="{F17BE6CE-AC20-439A-9DAF-31D7C3830339}"/>
</file>

<file path=docMetadata/LabelInfo.xml><?xml version="1.0" encoding="utf-8"?>
<clbl:labelList xmlns:clbl="http://schemas.microsoft.com/office/2020/mipLabelMetadata">
  <clbl:label id="{fc0de803-e079-4d4f-96bc-6f3b3b6923e3}" enabled="1" method="Privileged" siteId="{07ef1208-413c-4b5e-9cdd-64ef305754f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3263</Characters>
  <Application>Microsoft Office Word</Application>
  <DocSecurity>0</DocSecurity>
  <Lines>27</Lines>
  <Paragraphs>7</Paragraphs>
  <ScaleCrop>false</ScaleCrop>
  <Company>UWE Bristol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Haycock</dc:creator>
  <cp:keywords/>
  <dc:description/>
  <cp:lastModifiedBy>Emily Haycock</cp:lastModifiedBy>
  <cp:revision>1</cp:revision>
  <dcterms:created xsi:type="dcterms:W3CDTF">2026-07-27T09:29:00Z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0x010100ADF53F8F37D4FF4EB1C0576E6EC275D0</vt:lpwstr>
  </property>
</Properties>
</file>