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E67E" w14:textId="77777777" w:rsidR="00156875" w:rsidRDefault="00E969B8">
      <w:pPr>
        <w:rPr>
          <w:noProof/>
          <w:lang w:eastAsia="en-GB"/>
        </w:rPr>
      </w:pPr>
      <w:r>
        <w:rPr>
          <w:noProof/>
          <w:lang w:val="en-US"/>
        </w:rPr>
        <w:drawing>
          <wp:anchor distT="0" distB="0" distL="114300" distR="114300" simplePos="0" relativeHeight="251653632" behindDoc="0" locked="0" layoutInCell="1" allowOverlap="1" wp14:anchorId="325D1594" wp14:editId="38119161">
            <wp:simplePos x="0" y="0"/>
            <wp:positionH relativeFrom="column">
              <wp:posOffset>-933450</wp:posOffset>
            </wp:positionH>
            <wp:positionV relativeFrom="paragraph">
              <wp:posOffset>-259080</wp:posOffset>
            </wp:positionV>
            <wp:extent cx="1604010" cy="365760"/>
            <wp:effectExtent l="1905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8A293E" w14:textId="3318D92B" w:rsidR="007D59BF" w:rsidRDefault="00BA54A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35DADA" wp14:editId="0607F198">
                <wp:simplePos x="0" y="0"/>
                <wp:positionH relativeFrom="column">
                  <wp:posOffset>1657350</wp:posOffset>
                </wp:positionH>
                <wp:positionV relativeFrom="paragraph">
                  <wp:posOffset>3410585</wp:posOffset>
                </wp:positionV>
                <wp:extent cx="4823460" cy="5191125"/>
                <wp:effectExtent l="0" t="0" r="0" b="952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3460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B7505" w14:textId="77777777" w:rsidR="00C37C69" w:rsidRPr="00BB2E79" w:rsidRDefault="00C37C69" w:rsidP="00531A2E">
                            <w:pPr>
                              <w:spacing w:before="0" w:beforeAutospacing="0"/>
                              <w:jc w:val="both"/>
                              <w:rPr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b/>
                                <w:color w:val="F79646"/>
                                <w:sz w:val="20"/>
                                <w:szCs w:val="20"/>
                              </w:rPr>
                              <w:t>Content</w:t>
                            </w:r>
                          </w:p>
                          <w:p w14:paraId="5D851542" w14:textId="77777777" w:rsidR="00C37C69" w:rsidRDefault="00C37C69" w:rsidP="00BB2E79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F4187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>Includes the following:</w:t>
                            </w:r>
                          </w:p>
                          <w:p w14:paraId="558D7A03" w14:textId="77777777" w:rsidR="00C37C69" w:rsidRPr="00FF4187" w:rsidRDefault="00C37C69" w:rsidP="00BB2E79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2F8EBAA7" w14:textId="1714335F" w:rsidR="00C37C69" w:rsidRPr="008509B6" w:rsidRDefault="00C37C69" w:rsidP="0033657D">
                            <w:pPr>
                              <w:numPr>
                                <w:ilvl w:val="0"/>
                                <w:numId w:val="7"/>
                              </w:numPr>
                              <w:spacing w:before="0" w:beforeAutospacing="0"/>
                              <w:jc w:val="both"/>
                              <w:rPr>
                                <w:rFonts w:cs="Arial"/>
                              </w:rPr>
                            </w:pPr>
                            <w:r w:rsidRPr="008509B6">
                              <w:rPr>
                                <w:rFonts w:cs="Arial"/>
                              </w:rPr>
                              <w:t xml:space="preserve">Explore &amp; analyse </w:t>
                            </w:r>
                            <w:r w:rsidR="005B7FCC">
                              <w:rPr>
                                <w:rFonts w:cs="Arial"/>
                              </w:rPr>
                              <w:t>educational approaches towards</w:t>
                            </w:r>
                            <w:r w:rsidRPr="008509B6">
                              <w:rPr>
                                <w:rFonts w:cs="Arial"/>
                              </w:rPr>
                              <w:t xml:space="preserve"> of learning relevant to simulation training.</w:t>
                            </w:r>
                          </w:p>
                          <w:p w14:paraId="035749D7" w14:textId="77777777" w:rsidR="005B12F7" w:rsidRPr="008509B6" w:rsidRDefault="005B12F7" w:rsidP="005B12F7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8509B6">
                              <w:rPr>
                                <w:rFonts w:eastAsia="Times New Roman"/>
                                <w:lang w:eastAsia="en-GB"/>
                              </w:rPr>
                              <w:t>Developing and writing simulation scenarios</w:t>
                            </w:r>
                          </w:p>
                          <w:p w14:paraId="629D6F60" w14:textId="3F3E74B5" w:rsidR="005B12F7" w:rsidRPr="008509B6" w:rsidRDefault="00F15ABC" w:rsidP="005B12F7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Creating educational safe spaces &amp; psychological safety</w:t>
                            </w:r>
                          </w:p>
                          <w:p w14:paraId="119B7249" w14:textId="0268B521" w:rsidR="00C37C69" w:rsidRPr="008509B6" w:rsidRDefault="00EC45C9" w:rsidP="00460355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Evidence-based c</w:t>
                            </w:r>
                            <w:r w:rsidR="00C37C69"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ontemporary approaches to </w:t>
                            </w:r>
                            <w:r w:rsidR="005B7FCC">
                              <w:rPr>
                                <w:rFonts w:eastAsia="Times New Roman"/>
                                <w:lang w:eastAsia="en-GB"/>
                              </w:rPr>
                              <w:t>structured debriefing</w:t>
                            </w:r>
                            <w:r w:rsidR="00C37C69"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 in </w:t>
                            </w:r>
                            <w:r w:rsidR="005B7FCC">
                              <w:rPr>
                                <w:rFonts w:eastAsia="Times New Roman"/>
                                <w:lang w:eastAsia="en-GB"/>
                              </w:rPr>
                              <w:t>simulation-based healthcare</w:t>
                            </w:r>
                            <w:r w:rsidR="00C37C69"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 education</w:t>
                            </w:r>
                          </w:p>
                          <w:p w14:paraId="0EED1789" w14:textId="77777777" w:rsidR="00C37C69" w:rsidRPr="008509B6" w:rsidRDefault="00C37C69" w:rsidP="00147E5F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Simulation, transfer to practice and the patient safety agenda </w:t>
                            </w:r>
                          </w:p>
                          <w:p w14:paraId="4F85A6A3" w14:textId="77777777" w:rsidR="00C37C69" w:rsidRPr="008509B6" w:rsidRDefault="00C37C69" w:rsidP="00D533F4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8509B6">
                              <w:rPr>
                                <w:rFonts w:eastAsia="Times New Roman"/>
                                <w:lang w:eastAsia="en-GB"/>
                              </w:rPr>
                              <w:t>Cost effectiveness and faculty development</w:t>
                            </w:r>
                          </w:p>
                          <w:p w14:paraId="75D7A94C" w14:textId="365D1ABE" w:rsidR="00C37C69" w:rsidRPr="008509B6" w:rsidRDefault="00C3538B" w:rsidP="00D533F4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Simulation, </w:t>
                            </w: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and human factors/ergonomics</w:t>
                            </w:r>
                            <w:r w:rsidRPr="008509B6">
                              <w:rPr>
                                <w:rFonts w:eastAsia="Times New Roman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D86C6C9" w14:textId="324237C7" w:rsidR="00C37C69" w:rsidRDefault="008526A8" w:rsidP="00D533F4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Transformative simula</w:t>
                            </w:r>
                            <w:r w:rsidR="0028471A">
                              <w:rPr>
                                <w:rFonts w:eastAsia="Times New Roman"/>
                                <w:lang w:eastAsia="en-GB"/>
                              </w:rPr>
                              <w:t xml:space="preserve">tion, </w:t>
                            </w:r>
                            <w:r w:rsidR="001F76C7">
                              <w:rPr>
                                <w:rFonts w:eastAsia="Times New Roman"/>
                                <w:lang w:eastAsia="en-GB"/>
                              </w:rPr>
                              <w:t xml:space="preserve">i.e. </w:t>
                            </w:r>
                            <w:r w:rsidR="0028471A">
                              <w:rPr>
                                <w:rFonts w:eastAsia="Times New Roman"/>
                                <w:lang w:eastAsia="en-GB"/>
                              </w:rPr>
                              <w:t xml:space="preserve">using simulation </w:t>
                            </w:r>
                            <w:r w:rsidR="001F76C7">
                              <w:rPr>
                                <w:rFonts w:eastAsia="Times New Roman"/>
                                <w:lang w:eastAsia="en-GB"/>
                              </w:rPr>
                              <w:t>in system / process design</w:t>
                            </w:r>
                          </w:p>
                          <w:p w14:paraId="4D6382BA" w14:textId="3A1D589E" w:rsidR="00C042CA" w:rsidRPr="008509B6" w:rsidRDefault="00C042CA" w:rsidP="00D533F4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lang w:eastAsia="en-GB"/>
                              </w:rPr>
                              <w:t>This module is complimented by 7LMS0164 ‘Medical Emergencies &amp; Human Error’</w:t>
                            </w:r>
                          </w:p>
                          <w:p w14:paraId="18AC9D37" w14:textId="77777777" w:rsidR="00C37C69" w:rsidRPr="00BB2E79" w:rsidRDefault="00C37C69" w:rsidP="00531A2E">
                            <w:pPr>
                              <w:spacing w:before="0" w:beforeAutospacing="0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3118120F" w14:textId="77777777" w:rsidR="00C37C69" w:rsidRPr="00BB2E79" w:rsidRDefault="00C37C69" w:rsidP="00BB2E79">
                            <w:pPr>
                              <w:spacing w:before="0" w:beforeAutospacing="0"/>
                              <w:jc w:val="both"/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Specific Entry Requirements</w:t>
                            </w:r>
                          </w:p>
                          <w:p w14:paraId="0379A371" w14:textId="7F51F2BB" w:rsidR="00C37C69" w:rsidRPr="00BB2E79" w:rsidRDefault="00B41A56" w:rsidP="00BB2E79">
                            <w:pPr>
                              <w:spacing w:before="0" w:beforeAutospacing="0"/>
                              <w:jc w:val="both"/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B41A56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Degree or equivalent experience. Simulation education is </w:t>
                            </w:r>
                            <w:r w:rsidR="00816491">
                              <w:rPr>
                                <w:sz w:val="20"/>
                                <w:szCs w:val="20"/>
                              </w:rPr>
                              <w:t xml:space="preserve">integral to your job role. </w:t>
                            </w:r>
                          </w:p>
                          <w:p w14:paraId="6C7FDF4B" w14:textId="77777777" w:rsidR="00C37C69" w:rsidRPr="00BB2E79" w:rsidRDefault="00C37C69" w:rsidP="00531A2E">
                            <w:pPr>
                              <w:spacing w:before="0" w:beforeAutospacing="0"/>
                              <w:rPr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00A637C3" w14:textId="77777777" w:rsidR="00C37C69" w:rsidRPr="00BB2E79" w:rsidRDefault="00C37C69" w:rsidP="00E72B2C">
                            <w:pPr>
                              <w:spacing w:before="0" w:beforeAutospacing="0"/>
                              <w:ind w:left="1440" w:hanging="1440"/>
                              <w:rPr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Dates</w:t>
                            </w:r>
                            <w:r w:rsidRPr="00BB2E79">
                              <w:rPr>
                                <w:rFonts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>Attendance at the University is required for two four-day study blocks.</w:t>
                            </w:r>
                          </w:p>
                          <w:p w14:paraId="390F2D12" w14:textId="206FCEC2" w:rsidR="000A3D7C" w:rsidRDefault="005E6DC5" w:rsidP="00E72B2C">
                            <w:pPr>
                              <w:spacing w:before="0" w:beforeAutospacing="0"/>
                              <w:ind w:left="1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Mon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day </w:t>
                            </w:r>
                            <w:r w:rsidR="008960EB">
                              <w:rPr>
                                <w:sz w:val="20"/>
                                <w:szCs w:val="20"/>
                              </w:rPr>
                              <w:t xml:space="preserve">September </w:t>
                            </w:r>
                            <w:r w:rsidR="00FD2ACD">
                              <w:rPr>
                                <w:sz w:val="20"/>
                                <w:szCs w:val="20"/>
                              </w:rPr>
                              <w:t>29</w:t>
                            </w:r>
                            <w:r w:rsidR="008960EB">
                              <w:rPr>
                                <w:sz w:val="20"/>
                                <w:szCs w:val="20"/>
                              </w:rPr>
                              <w:t>th</w:t>
                            </w:r>
                            <w:r w:rsidR="005670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8960EB">
                              <w:rPr>
                                <w:sz w:val="20"/>
                                <w:szCs w:val="20"/>
                              </w:rPr>
                              <w:t>Thurs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day </w:t>
                            </w:r>
                            <w:r w:rsidR="00C37C69">
                              <w:rPr>
                                <w:sz w:val="20"/>
                                <w:szCs w:val="20"/>
                              </w:rPr>
                              <w:t>October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2ACD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7F25F5">
                              <w:rPr>
                                <w:sz w:val="20"/>
                                <w:szCs w:val="20"/>
                              </w:rPr>
                              <w:t>nd</w:t>
                            </w:r>
                            <w:r w:rsidR="00572D3F">
                              <w:rPr>
                                <w:sz w:val="20"/>
                                <w:szCs w:val="20"/>
                              </w:rPr>
                              <w:t>, 2025</w:t>
                            </w:r>
                          </w:p>
                          <w:p w14:paraId="72D9F2B8" w14:textId="799F95D0" w:rsidR="00DF6847" w:rsidRDefault="00B13BB1" w:rsidP="00E72B2C">
                            <w:pPr>
                              <w:spacing w:before="0" w:beforeAutospacing="0"/>
                              <w:ind w:left="1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Mon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day November </w:t>
                            </w:r>
                            <w:r w:rsidR="008F38B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7F25F5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</w:t>
                            </w:r>
                            <w:r w:rsidR="00C2427D">
                              <w:rPr>
                                <w:sz w:val="20"/>
                                <w:szCs w:val="20"/>
                              </w:rPr>
                              <w:t xml:space="preserve"> –</w:t>
                            </w:r>
                            <w:r w:rsidR="005B7FC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Thursday</w:t>
                            </w:r>
                            <w:r w:rsidR="00C2427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94063">
                              <w:rPr>
                                <w:sz w:val="20"/>
                                <w:szCs w:val="20"/>
                              </w:rPr>
                              <w:t>Nov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ember </w:t>
                            </w:r>
                            <w:r w:rsidR="008F38B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7F25F5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594063" w:rsidRPr="00594063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572D3F">
                              <w:rPr>
                                <w:sz w:val="20"/>
                                <w:szCs w:val="20"/>
                              </w:rPr>
                              <w:t>, 2025</w:t>
                            </w:r>
                          </w:p>
                          <w:p w14:paraId="294FCCE3" w14:textId="4C948C07" w:rsidR="00572D3F" w:rsidRDefault="00572D3F" w:rsidP="00E72B2C">
                            <w:pPr>
                              <w:spacing w:before="0" w:beforeAutospacing="0"/>
                              <w:ind w:left="144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(These dates are currently provisional)</w:t>
                            </w:r>
                          </w:p>
                          <w:p w14:paraId="2E4173B7" w14:textId="77777777" w:rsidR="00C37C69" w:rsidRPr="00BB2E79" w:rsidRDefault="00C37C69" w:rsidP="0059374A">
                            <w:pPr>
                              <w:spacing w:before="0" w:before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00F93E" w14:textId="0A47A548" w:rsidR="00C37C69" w:rsidRPr="00BB2E79" w:rsidRDefault="00C37C69" w:rsidP="00531A2E">
                            <w:pPr>
                              <w:spacing w:before="0" w:beforeAutospacing="0"/>
                              <w:ind w:left="1440" w:hanging="1440"/>
                              <w:jc w:val="both"/>
                              <w:rPr>
                                <w:color w:val="F79646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>Study Route</w:t>
                            </w:r>
                            <w:r w:rsidRPr="00BB2E79">
                              <w:rPr>
                                <w:rFonts w:cs="Arial"/>
                                <w:color w:val="F796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2E79">
                              <w:rPr>
                                <w:rFonts w:cs="Arial"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This module</w:t>
                            </w:r>
                            <w:r w:rsidRPr="00BB2E79">
                              <w:rPr>
                                <w:sz w:val="20"/>
                                <w:szCs w:val="20"/>
                              </w:rPr>
                              <w:t xml:space="preserve"> may be studied as a standalone module or as part of a longer academic award such as an MSc, or Postgraduate Certificate</w:t>
                            </w:r>
                            <w:r w:rsidR="00D04B15">
                              <w:rPr>
                                <w:sz w:val="20"/>
                                <w:szCs w:val="20"/>
                              </w:rPr>
                              <w:t xml:space="preserve"> in Health and Medical Simulation</w:t>
                            </w:r>
                            <w:r w:rsidRPr="00BB2E7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066771E" w14:textId="77777777" w:rsidR="00C37C69" w:rsidRPr="00BB2E79" w:rsidRDefault="00C37C69" w:rsidP="00531A2E">
                            <w:pPr>
                              <w:pStyle w:val="NormalWeb"/>
                              <w:spacing w:before="0" w:beforeAutospacing="0" w:after="0" w:afterAutospacing="0"/>
                              <w:ind w:left="1440" w:hanging="144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71F22C98" w14:textId="1B9FD68B" w:rsidR="004E0E55" w:rsidRPr="00FF4187" w:rsidRDefault="00C37C69" w:rsidP="00BB2E7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ascii="Calibri" w:hAnsi="Calibri" w:cs="Arial"/>
                                <w:b/>
                                <w:color w:val="F79646"/>
                                <w:sz w:val="20"/>
                                <w:szCs w:val="20"/>
                              </w:rPr>
                              <w:t>Fees</w:t>
                            </w:r>
                            <w:r w:rsidRPr="00BB2E79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B2E79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FF418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Home fee status </w:t>
                            </w:r>
                            <w:r w:rsidR="00896359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£</w:t>
                            </w:r>
                            <w:r w:rsidR="00C5162C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1830</w:t>
                            </w:r>
                          </w:p>
                          <w:p w14:paraId="406AB5C1" w14:textId="3634AADC" w:rsidR="00C37C69" w:rsidRPr="00BB2E79" w:rsidRDefault="00DF6847" w:rsidP="00DF6847">
                            <w:pPr>
                              <w:shd w:val="clear" w:color="auto" w:fill="FFFFFF"/>
                              <w:spacing w:before="0" w:beforeAutospacing="0"/>
                              <w:ind w:left="144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8CB76FE" w14:textId="77777777" w:rsidR="00C37C69" w:rsidRPr="00BB2E79" w:rsidRDefault="00C37C69" w:rsidP="00531A2E">
                            <w:pPr>
                              <w:pStyle w:val="NormalWeb"/>
                              <w:spacing w:before="0" w:beforeAutospacing="0" w:after="0" w:afterAutospacing="0"/>
                              <w:ind w:left="1440" w:hanging="1440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10A0CBDD" w14:textId="77777777" w:rsidR="00C37C69" w:rsidRDefault="00C37C69" w:rsidP="008221F7">
                            <w:pPr>
                              <w:spacing w:before="0" w:beforeAutospacing="0"/>
                              <w:ind w:left="1440" w:hanging="1440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>Venue</w:t>
                            </w:r>
                            <w:r w:rsidRPr="00BB2E79">
                              <w:rPr>
                                <w:rFonts w:cs="Arial"/>
                                <w:b/>
                                <w:bCs/>
                                <w:color w:val="F79646"/>
                                <w:sz w:val="20"/>
                                <w:szCs w:val="20"/>
                              </w:rPr>
                              <w:tab/>
                            </w:r>
                            <w:r w:rsidRPr="00460355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F428, </w:t>
                            </w:r>
                            <w:r w:rsidRPr="00D533F4"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>Clinical Simulation Centre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, Ground Floor, Health Research Building, College Lane Campus. </w:t>
                            </w:r>
                          </w:p>
                          <w:p w14:paraId="03B98BBF" w14:textId="77777777" w:rsidR="00C37C69" w:rsidRDefault="00C37C69" w:rsidP="008221F7">
                            <w:pPr>
                              <w:spacing w:before="0" w:beforeAutospacing="0"/>
                              <w:ind w:left="1440" w:hanging="1440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032C32E" w14:textId="77777777" w:rsidR="00C37C69" w:rsidRPr="00531A2E" w:rsidRDefault="00C37C69" w:rsidP="00531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5DA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0.5pt;margin-top:268.55pt;width:379.8pt;height:40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" stroked="f">
                <v:textbox>
                  <w:txbxContent>
                    <w:p w14:paraId="27BB7505" w14:textId="77777777" w:rsidR="00C37C69" w:rsidRPr="00BB2E79" w:rsidRDefault="00C37C69" w:rsidP="00531A2E">
                      <w:pPr>
                        <w:spacing w:before="0" w:beforeAutospacing="0"/>
                        <w:jc w:val="both"/>
                        <w:rPr>
                          <w:b/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b/>
                          <w:color w:val="F79646"/>
                          <w:sz w:val="20"/>
                          <w:szCs w:val="20"/>
                        </w:rPr>
                        <w:t>Content</w:t>
                      </w:r>
                    </w:p>
                    <w:p w14:paraId="5D851542" w14:textId="77777777" w:rsidR="00C37C69" w:rsidRDefault="00C37C69" w:rsidP="00BB2E79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 w:rsidRPr="00FF4187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>Includes the following:</w:t>
                      </w:r>
                    </w:p>
                    <w:p w14:paraId="558D7A03" w14:textId="77777777" w:rsidR="00C37C69" w:rsidRPr="00FF4187" w:rsidRDefault="00C37C69" w:rsidP="00BB2E79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</w:p>
                    <w:p w14:paraId="2F8EBAA7" w14:textId="1714335F" w:rsidR="00C37C69" w:rsidRPr="008509B6" w:rsidRDefault="00C37C69" w:rsidP="0033657D">
                      <w:pPr>
                        <w:numPr>
                          <w:ilvl w:val="0"/>
                          <w:numId w:val="7"/>
                        </w:numPr>
                        <w:spacing w:before="0" w:beforeAutospacing="0"/>
                        <w:jc w:val="both"/>
                        <w:rPr>
                          <w:rFonts w:cs="Arial"/>
                        </w:rPr>
                      </w:pPr>
                      <w:r w:rsidRPr="008509B6">
                        <w:rPr>
                          <w:rFonts w:cs="Arial"/>
                        </w:rPr>
                        <w:t xml:space="preserve">Explore &amp; analyse </w:t>
                      </w:r>
                      <w:r w:rsidR="005B7FCC">
                        <w:rPr>
                          <w:rFonts w:cs="Arial"/>
                        </w:rPr>
                        <w:t>educational approaches towards</w:t>
                      </w:r>
                      <w:r w:rsidRPr="008509B6">
                        <w:rPr>
                          <w:rFonts w:cs="Arial"/>
                        </w:rPr>
                        <w:t xml:space="preserve"> of learning relevant to simulation training.</w:t>
                      </w:r>
                    </w:p>
                    <w:p w14:paraId="035749D7" w14:textId="77777777" w:rsidR="005B12F7" w:rsidRPr="008509B6" w:rsidRDefault="005B12F7" w:rsidP="005B12F7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 w:rsidRPr="008509B6">
                        <w:rPr>
                          <w:rFonts w:eastAsia="Times New Roman"/>
                          <w:lang w:eastAsia="en-GB"/>
                        </w:rPr>
                        <w:t>Developing and writing simulation scenarios</w:t>
                      </w:r>
                    </w:p>
                    <w:p w14:paraId="629D6F60" w14:textId="3F3E74B5" w:rsidR="005B12F7" w:rsidRPr="008509B6" w:rsidRDefault="00F15ABC" w:rsidP="005B12F7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Creating educational safe spaces &amp; psychological safety</w:t>
                      </w:r>
                    </w:p>
                    <w:p w14:paraId="119B7249" w14:textId="0268B521" w:rsidR="00C37C69" w:rsidRPr="008509B6" w:rsidRDefault="00EC45C9" w:rsidP="00460355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Evidence-based c</w:t>
                      </w:r>
                      <w:r w:rsidR="00C37C69" w:rsidRPr="008509B6">
                        <w:rPr>
                          <w:rFonts w:eastAsia="Times New Roman"/>
                          <w:lang w:eastAsia="en-GB"/>
                        </w:rPr>
                        <w:t xml:space="preserve">ontemporary approaches to </w:t>
                      </w:r>
                      <w:r w:rsidR="005B7FCC">
                        <w:rPr>
                          <w:rFonts w:eastAsia="Times New Roman"/>
                          <w:lang w:eastAsia="en-GB"/>
                        </w:rPr>
                        <w:t>structured debriefing</w:t>
                      </w:r>
                      <w:r w:rsidR="00C37C69" w:rsidRPr="008509B6">
                        <w:rPr>
                          <w:rFonts w:eastAsia="Times New Roman"/>
                          <w:lang w:eastAsia="en-GB"/>
                        </w:rPr>
                        <w:t xml:space="preserve"> in </w:t>
                      </w:r>
                      <w:r w:rsidR="005B7FCC">
                        <w:rPr>
                          <w:rFonts w:eastAsia="Times New Roman"/>
                          <w:lang w:eastAsia="en-GB"/>
                        </w:rPr>
                        <w:t>simulation-based healthcare</w:t>
                      </w:r>
                      <w:r w:rsidR="00C37C69" w:rsidRPr="008509B6">
                        <w:rPr>
                          <w:rFonts w:eastAsia="Times New Roman"/>
                          <w:lang w:eastAsia="en-GB"/>
                        </w:rPr>
                        <w:t xml:space="preserve"> education</w:t>
                      </w:r>
                    </w:p>
                    <w:p w14:paraId="0EED1789" w14:textId="77777777" w:rsidR="00C37C69" w:rsidRPr="008509B6" w:rsidRDefault="00C37C69" w:rsidP="00147E5F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 w:rsidRPr="008509B6">
                        <w:rPr>
                          <w:rFonts w:eastAsia="Times New Roman"/>
                          <w:lang w:eastAsia="en-GB"/>
                        </w:rPr>
                        <w:t xml:space="preserve">Simulation, transfer to practice and the patient safety agenda </w:t>
                      </w:r>
                    </w:p>
                    <w:p w14:paraId="4F85A6A3" w14:textId="77777777" w:rsidR="00C37C69" w:rsidRPr="008509B6" w:rsidRDefault="00C37C69" w:rsidP="00D533F4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 w:rsidRPr="008509B6">
                        <w:rPr>
                          <w:rFonts w:eastAsia="Times New Roman"/>
                          <w:lang w:eastAsia="en-GB"/>
                        </w:rPr>
                        <w:t>Cost effectiveness and faculty development</w:t>
                      </w:r>
                    </w:p>
                    <w:p w14:paraId="75D7A94C" w14:textId="365D1ABE" w:rsidR="00C37C69" w:rsidRPr="008509B6" w:rsidRDefault="00C3538B" w:rsidP="00D533F4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 w:rsidRPr="008509B6">
                        <w:rPr>
                          <w:rFonts w:eastAsia="Times New Roman"/>
                          <w:lang w:eastAsia="en-GB"/>
                        </w:rPr>
                        <w:t xml:space="preserve">Simulation, </w:t>
                      </w:r>
                      <w:r>
                        <w:rPr>
                          <w:rFonts w:eastAsia="Times New Roman"/>
                          <w:lang w:eastAsia="en-GB"/>
                        </w:rPr>
                        <w:t>and human factors/ergonomics</w:t>
                      </w:r>
                      <w:r w:rsidRPr="008509B6">
                        <w:rPr>
                          <w:rFonts w:eastAsia="Times New Roman"/>
                          <w:lang w:eastAsia="en-GB"/>
                        </w:rPr>
                        <w:t xml:space="preserve"> </w:t>
                      </w:r>
                    </w:p>
                    <w:p w14:paraId="6D86C6C9" w14:textId="324237C7" w:rsidR="00C37C69" w:rsidRDefault="008526A8" w:rsidP="00D533F4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Transformative simula</w:t>
                      </w:r>
                      <w:r w:rsidR="0028471A">
                        <w:rPr>
                          <w:rFonts w:eastAsia="Times New Roman"/>
                          <w:lang w:eastAsia="en-GB"/>
                        </w:rPr>
                        <w:t xml:space="preserve">tion, </w:t>
                      </w:r>
                      <w:r w:rsidR="001F76C7">
                        <w:rPr>
                          <w:rFonts w:eastAsia="Times New Roman"/>
                          <w:lang w:eastAsia="en-GB"/>
                        </w:rPr>
                        <w:t xml:space="preserve">i.e. </w:t>
                      </w:r>
                      <w:r w:rsidR="0028471A">
                        <w:rPr>
                          <w:rFonts w:eastAsia="Times New Roman"/>
                          <w:lang w:eastAsia="en-GB"/>
                        </w:rPr>
                        <w:t xml:space="preserve">using simulation </w:t>
                      </w:r>
                      <w:r w:rsidR="001F76C7">
                        <w:rPr>
                          <w:rFonts w:eastAsia="Times New Roman"/>
                          <w:lang w:eastAsia="en-GB"/>
                        </w:rPr>
                        <w:t>in system / process design</w:t>
                      </w:r>
                    </w:p>
                    <w:p w14:paraId="4D6382BA" w14:textId="3A1D589E" w:rsidR="00C042CA" w:rsidRPr="008509B6" w:rsidRDefault="00C042CA" w:rsidP="00D533F4">
                      <w:pPr>
                        <w:numPr>
                          <w:ilvl w:val="0"/>
                          <w:numId w:val="7"/>
                        </w:num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>
                        <w:rPr>
                          <w:rFonts w:eastAsia="Times New Roman"/>
                          <w:lang w:eastAsia="en-GB"/>
                        </w:rPr>
                        <w:t>This module is complimented by 7LMS0164 ‘Medical Emergencies &amp; Human Error’</w:t>
                      </w:r>
                    </w:p>
                    <w:p w14:paraId="18AC9D37" w14:textId="77777777" w:rsidR="00C37C69" w:rsidRPr="00BB2E79" w:rsidRDefault="00C37C69" w:rsidP="00531A2E">
                      <w:pPr>
                        <w:spacing w:before="0" w:beforeAutospacing="0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3118120F" w14:textId="77777777" w:rsidR="00C37C69" w:rsidRPr="00BB2E79" w:rsidRDefault="00C37C69" w:rsidP="00BB2E79">
                      <w:pPr>
                        <w:spacing w:before="0" w:beforeAutospacing="0"/>
                        <w:jc w:val="both"/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>Specific Entry Requirements</w:t>
                      </w:r>
                    </w:p>
                    <w:p w14:paraId="0379A371" w14:textId="7F51F2BB" w:rsidR="00C37C69" w:rsidRPr="00BB2E79" w:rsidRDefault="00B41A56" w:rsidP="00BB2E79">
                      <w:pPr>
                        <w:spacing w:before="0" w:beforeAutospacing="0"/>
                        <w:jc w:val="both"/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B41A56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</w:rPr>
                        <w:t xml:space="preserve"> Degree or equivalent experience. Simulation education is </w:t>
                      </w:r>
                      <w:r w:rsidR="00816491">
                        <w:rPr>
                          <w:sz w:val="20"/>
                          <w:szCs w:val="20"/>
                        </w:rPr>
                        <w:t xml:space="preserve">integral to your job role. </w:t>
                      </w:r>
                    </w:p>
                    <w:p w14:paraId="6C7FDF4B" w14:textId="77777777" w:rsidR="00C37C69" w:rsidRPr="00BB2E79" w:rsidRDefault="00C37C69" w:rsidP="00531A2E">
                      <w:pPr>
                        <w:spacing w:before="0" w:beforeAutospacing="0"/>
                        <w:rPr>
                          <w:sz w:val="20"/>
                          <w:szCs w:val="20"/>
                          <w:lang w:eastAsia="en-GB"/>
                        </w:rPr>
                      </w:pPr>
                    </w:p>
                    <w:p w14:paraId="00A637C3" w14:textId="77777777" w:rsidR="00C37C69" w:rsidRPr="00BB2E79" w:rsidRDefault="00C37C69" w:rsidP="00E72B2C">
                      <w:pPr>
                        <w:spacing w:before="0" w:beforeAutospacing="0"/>
                        <w:ind w:left="1440" w:hanging="1440"/>
                        <w:rPr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>Dates</w:t>
                      </w:r>
                      <w:r w:rsidRPr="00BB2E79">
                        <w:rPr>
                          <w:rFonts w:cs="Arial"/>
                          <w:b/>
                          <w:color w:val="F796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  <w:szCs w:val="20"/>
                        </w:rPr>
                        <w:t>Attendance at the University is required for two four-day study blocks.</w:t>
                      </w:r>
                    </w:p>
                    <w:p w14:paraId="390F2D12" w14:textId="206FCEC2" w:rsidR="000A3D7C" w:rsidRDefault="005E6DC5" w:rsidP="00E72B2C">
                      <w:pPr>
                        <w:spacing w:before="0" w:beforeAutospacing="0"/>
                        <w:ind w:left="144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Mon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day </w:t>
                      </w:r>
                      <w:r w:rsidR="008960EB">
                        <w:rPr>
                          <w:sz w:val="20"/>
                          <w:szCs w:val="20"/>
                        </w:rPr>
                        <w:t xml:space="preserve">September </w:t>
                      </w:r>
                      <w:r w:rsidR="00FD2ACD">
                        <w:rPr>
                          <w:sz w:val="20"/>
                          <w:szCs w:val="20"/>
                        </w:rPr>
                        <w:t>29</w:t>
                      </w:r>
                      <w:r w:rsidR="008960EB">
                        <w:rPr>
                          <w:sz w:val="20"/>
                          <w:szCs w:val="20"/>
                        </w:rPr>
                        <w:t>th</w:t>
                      </w:r>
                      <w:r w:rsidR="0056702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– </w:t>
                      </w:r>
                      <w:r w:rsidR="008960EB">
                        <w:rPr>
                          <w:sz w:val="20"/>
                          <w:szCs w:val="20"/>
                        </w:rPr>
                        <w:t>Thurs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day </w:t>
                      </w:r>
                      <w:r w:rsidR="00C37C69">
                        <w:rPr>
                          <w:sz w:val="20"/>
                          <w:szCs w:val="20"/>
                        </w:rPr>
                        <w:t>October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D2ACD">
                        <w:rPr>
                          <w:sz w:val="20"/>
                          <w:szCs w:val="20"/>
                        </w:rPr>
                        <w:t>2</w:t>
                      </w:r>
                      <w:r w:rsidR="007F25F5">
                        <w:rPr>
                          <w:sz w:val="20"/>
                          <w:szCs w:val="20"/>
                        </w:rPr>
                        <w:t>nd</w:t>
                      </w:r>
                      <w:r w:rsidR="00572D3F">
                        <w:rPr>
                          <w:sz w:val="20"/>
                          <w:szCs w:val="20"/>
                        </w:rPr>
                        <w:t>, 2025</w:t>
                      </w:r>
                    </w:p>
                    <w:p w14:paraId="72D9F2B8" w14:textId="799F95D0" w:rsidR="00DF6847" w:rsidRDefault="00B13BB1" w:rsidP="00E72B2C">
                      <w:pPr>
                        <w:spacing w:before="0" w:beforeAutospacing="0"/>
                        <w:ind w:left="144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Mon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day November </w:t>
                      </w:r>
                      <w:r w:rsidR="008F38B7">
                        <w:rPr>
                          <w:sz w:val="20"/>
                          <w:szCs w:val="20"/>
                        </w:rPr>
                        <w:t>2</w:t>
                      </w:r>
                      <w:r w:rsidR="007F25F5">
                        <w:rPr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sz w:val="20"/>
                          <w:szCs w:val="20"/>
                        </w:rPr>
                        <w:t>th</w:t>
                      </w:r>
                      <w:r w:rsidR="00C2427D">
                        <w:rPr>
                          <w:sz w:val="20"/>
                          <w:szCs w:val="20"/>
                        </w:rPr>
                        <w:t xml:space="preserve"> –</w:t>
                      </w:r>
                      <w:r w:rsidR="005B7FCC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Thursday</w:t>
                      </w:r>
                      <w:r w:rsidR="00C2427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94063">
                        <w:rPr>
                          <w:sz w:val="20"/>
                          <w:szCs w:val="20"/>
                        </w:rPr>
                        <w:t>Nov</w:t>
                      </w:r>
                      <w:r>
                        <w:rPr>
                          <w:sz w:val="20"/>
                          <w:szCs w:val="20"/>
                        </w:rPr>
                        <w:t xml:space="preserve">ember </w:t>
                      </w:r>
                      <w:r w:rsidR="008F38B7">
                        <w:rPr>
                          <w:sz w:val="20"/>
                          <w:szCs w:val="20"/>
                        </w:rPr>
                        <w:t>2</w:t>
                      </w:r>
                      <w:r w:rsidR="007F25F5">
                        <w:rPr>
                          <w:sz w:val="20"/>
                          <w:szCs w:val="20"/>
                        </w:rPr>
                        <w:t>7</w:t>
                      </w:r>
                      <w:r w:rsidR="00594063" w:rsidRPr="00594063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572D3F">
                        <w:rPr>
                          <w:sz w:val="20"/>
                          <w:szCs w:val="20"/>
                        </w:rPr>
                        <w:t>, 2025</w:t>
                      </w:r>
                    </w:p>
                    <w:p w14:paraId="294FCCE3" w14:textId="4C948C07" w:rsidR="00572D3F" w:rsidRDefault="00572D3F" w:rsidP="00E72B2C">
                      <w:pPr>
                        <w:spacing w:before="0" w:beforeAutospacing="0"/>
                        <w:ind w:left="144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(These dates are currently provisional)</w:t>
                      </w:r>
                    </w:p>
                    <w:p w14:paraId="2E4173B7" w14:textId="77777777" w:rsidR="00C37C69" w:rsidRPr="00BB2E79" w:rsidRDefault="00C37C69" w:rsidP="0059374A">
                      <w:pPr>
                        <w:spacing w:before="0" w:beforeAutospacing="0"/>
                        <w:rPr>
                          <w:sz w:val="20"/>
                          <w:szCs w:val="20"/>
                        </w:rPr>
                      </w:pPr>
                    </w:p>
                    <w:p w14:paraId="2000F93E" w14:textId="0A47A548" w:rsidR="00C37C69" w:rsidRPr="00BB2E79" w:rsidRDefault="00C37C69" w:rsidP="00531A2E">
                      <w:pPr>
                        <w:spacing w:before="0" w:beforeAutospacing="0"/>
                        <w:ind w:left="1440" w:hanging="1440"/>
                        <w:jc w:val="both"/>
                        <w:rPr>
                          <w:color w:val="F79646"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>Study Route</w:t>
                      </w:r>
                      <w:r w:rsidRPr="00BB2E79">
                        <w:rPr>
                          <w:rFonts w:cs="Arial"/>
                          <w:color w:val="F79646"/>
                          <w:sz w:val="20"/>
                          <w:szCs w:val="20"/>
                        </w:rPr>
                        <w:t xml:space="preserve"> </w:t>
                      </w:r>
                      <w:r w:rsidRPr="00BB2E79">
                        <w:rPr>
                          <w:rFonts w:cs="Arial"/>
                          <w:color w:val="F796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This module</w:t>
                      </w:r>
                      <w:r w:rsidRPr="00BB2E79">
                        <w:rPr>
                          <w:sz w:val="20"/>
                          <w:szCs w:val="20"/>
                        </w:rPr>
                        <w:t xml:space="preserve"> may be studied as a standalone module or as part of a longer academic award such as an MSc, or Postgraduate Certificate</w:t>
                      </w:r>
                      <w:r w:rsidR="00D04B15">
                        <w:rPr>
                          <w:sz w:val="20"/>
                          <w:szCs w:val="20"/>
                        </w:rPr>
                        <w:t xml:space="preserve"> in Health and Medical Simulation</w:t>
                      </w:r>
                      <w:r w:rsidRPr="00BB2E79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066771E" w14:textId="77777777" w:rsidR="00C37C69" w:rsidRPr="00BB2E79" w:rsidRDefault="00C37C69" w:rsidP="00531A2E">
                      <w:pPr>
                        <w:pStyle w:val="NormalWeb"/>
                        <w:spacing w:before="0" w:beforeAutospacing="0" w:after="0" w:afterAutospacing="0"/>
                        <w:ind w:left="1440" w:hanging="144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71F22C98" w14:textId="1B9FD68B" w:rsidR="004E0E55" w:rsidRPr="00FF4187" w:rsidRDefault="00C37C69" w:rsidP="00BB2E7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B2E79">
                        <w:rPr>
                          <w:rFonts w:ascii="Calibri" w:hAnsi="Calibri" w:cs="Arial"/>
                          <w:b/>
                          <w:color w:val="F79646"/>
                          <w:sz w:val="20"/>
                          <w:szCs w:val="20"/>
                        </w:rPr>
                        <w:t>Fees</w:t>
                      </w:r>
                      <w:r w:rsidRPr="00BB2E79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ab/>
                      </w:r>
                      <w:r w:rsidRPr="00BB2E79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ab/>
                      </w:r>
                      <w:r w:rsidRPr="00FF4187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Home fee status </w:t>
                      </w:r>
                      <w:r w:rsidR="00896359">
                        <w:rPr>
                          <w:rFonts w:ascii="Calibri" w:hAnsi="Calibri"/>
                          <w:sz w:val="20"/>
                          <w:szCs w:val="20"/>
                        </w:rPr>
                        <w:t>£</w:t>
                      </w:r>
                      <w:r w:rsidR="00C5162C">
                        <w:rPr>
                          <w:rFonts w:ascii="Calibri" w:hAnsi="Calibri"/>
                          <w:sz w:val="20"/>
                          <w:szCs w:val="20"/>
                        </w:rPr>
                        <w:t>1830</w:t>
                      </w:r>
                    </w:p>
                    <w:p w14:paraId="406AB5C1" w14:textId="3634AADC" w:rsidR="00C37C69" w:rsidRPr="00BB2E79" w:rsidRDefault="00DF6847" w:rsidP="00DF6847">
                      <w:pPr>
                        <w:shd w:val="clear" w:color="auto" w:fill="FFFFFF"/>
                        <w:spacing w:before="0" w:beforeAutospacing="0"/>
                        <w:ind w:left="144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14:paraId="58CB76FE" w14:textId="77777777" w:rsidR="00C37C69" w:rsidRPr="00BB2E79" w:rsidRDefault="00C37C69" w:rsidP="00531A2E">
                      <w:pPr>
                        <w:pStyle w:val="NormalWeb"/>
                        <w:spacing w:before="0" w:beforeAutospacing="0" w:after="0" w:afterAutospacing="0"/>
                        <w:ind w:left="1440" w:hanging="1440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10A0CBDD" w14:textId="77777777" w:rsidR="00C37C69" w:rsidRDefault="00C37C69" w:rsidP="008221F7">
                      <w:pPr>
                        <w:spacing w:before="0" w:beforeAutospacing="0"/>
                        <w:ind w:left="1440" w:hanging="1440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>Venue</w:t>
                      </w:r>
                      <w:r w:rsidRPr="00BB2E79">
                        <w:rPr>
                          <w:rFonts w:cs="Arial"/>
                          <w:b/>
                          <w:bCs/>
                          <w:color w:val="F79646"/>
                          <w:sz w:val="20"/>
                          <w:szCs w:val="20"/>
                        </w:rPr>
                        <w:tab/>
                      </w:r>
                      <w:r w:rsidRPr="00460355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 xml:space="preserve">F428, </w:t>
                      </w:r>
                      <w:r w:rsidRPr="00D533F4">
                        <w:rPr>
                          <w:rFonts w:cs="Arial"/>
                          <w:bCs/>
                          <w:sz w:val="20"/>
                          <w:szCs w:val="20"/>
                        </w:rPr>
                        <w:t>Clinical Simulation Centre</w:t>
                      </w:r>
                      <w:r>
                        <w:rPr>
                          <w:rFonts w:cs="Arial"/>
                          <w:bCs/>
                          <w:sz w:val="20"/>
                          <w:szCs w:val="20"/>
                        </w:rPr>
                        <w:t xml:space="preserve">, Ground Floor, Health Research Building, College Lane Campus. </w:t>
                      </w:r>
                    </w:p>
                    <w:p w14:paraId="03B98BBF" w14:textId="77777777" w:rsidR="00C37C69" w:rsidRDefault="00C37C69" w:rsidP="008221F7">
                      <w:pPr>
                        <w:spacing w:before="0" w:beforeAutospacing="0"/>
                        <w:ind w:left="1440" w:hanging="1440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</w:p>
                    <w:p w14:paraId="0032C32E" w14:textId="77777777" w:rsidR="00C37C69" w:rsidRPr="00531A2E" w:rsidRDefault="00C37C69" w:rsidP="00531A2E"/>
                  </w:txbxContent>
                </v:textbox>
              </v:shape>
            </w:pict>
          </mc:Fallback>
        </mc:AlternateContent>
      </w:r>
      <w:r w:rsidR="007E672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5BB554" wp14:editId="1D76BA7E">
                <wp:simplePos x="0" y="0"/>
                <wp:positionH relativeFrom="column">
                  <wp:posOffset>-671195</wp:posOffset>
                </wp:positionH>
                <wp:positionV relativeFrom="paragraph">
                  <wp:posOffset>8677910</wp:posOffset>
                </wp:positionV>
                <wp:extent cx="7037705" cy="695325"/>
                <wp:effectExtent l="0" t="0" r="0" b="952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70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2C17" w14:textId="4480A42E" w:rsidR="007E6720" w:rsidRDefault="004F4687" w:rsidP="006028EA">
                            <w:pPr>
                              <w:spacing w:before="0" w:beforeAutospacing="0"/>
                              <w:jc w:val="center"/>
                            </w:pPr>
                            <w:r>
                              <w:t xml:space="preserve">Applications are </w:t>
                            </w:r>
                            <w:r w:rsidR="007E6720">
                              <w:t>very welcome</w:t>
                            </w:r>
                            <w:r w:rsidR="00163122">
                              <w:t>!!</w:t>
                            </w:r>
                            <w:r w:rsidR="005E6DC5">
                              <w:t xml:space="preserve"> </w:t>
                            </w:r>
                          </w:p>
                          <w:p w14:paraId="31B910E8" w14:textId="046C70A8" w:rsidR="00C37C69" w:rsidRDefault="00C37C69" w:rsidP="006028EA">
                            <w:pPr>
                              <w:spacing w:before="0" w:beforeAutospacing="0"/>
                              <w:jc w:val="center"/>
                            </w:pPr>
                            <w:r>
                              <w:t>For further information on courses contact Ken Spearpoint</w:t>
                            </w:r>
                            <w:r w:rsidR="00551F06">
                              <w:t xml:space="preserve"> </w:t>
                            </w:r>
                            <w:r w:rsidR="009A4DDA">
                              <w:t>Associate Prof in Learning and Teaching</w:t>
                            </w:r>
                          </w:p>
                          <w:p w14:paraId="23CA5B77" w14:textId="4837EFC9" w:rsidR="00C37C69" w:rsidRPr="0038235A" w:rsidRDefault="00C37C69" w:rsidP="006028EA">
                            <w:pPr>
                              <w:spacing w:before="0" w:beforeAutospacing="0"/>
                              <w:jc w:val="center"/>
                              <w:rPr>
                                <w:b/>
                                <w:color w:val="FFD502"/>
                              </w:rPr>
                            </w:pPr>
                            <w:r>
                              <w:t xml:space="preserve">Email </w:t>
                            </w:r>
                            <w:r>
                              <w:rPr>
                                <w:b/>
                                <w:color w:val="F79646"/>
                              </w:rPr>
                              <w:t>k.g.spearpoint2</w:t>
                            </w:r>
                            <w:r w:rsidRPr="00CB2504">
                              <w:rPr>
                                <w:b/>
                                <w:color w:val="F79646"/>
                              </w:rPr>
                              <w:t>@herts.ac.uk</w:t>
                            </w:r>
                            <w:r>
                              <w:t xml:space="preserve"> </w:t>
                            </w:r>
                          </w:p>
                          <w:p w14:paraId="2523AD23" w14:textId="77777777" w:rsidR="00C37C69" w:rsidRDefault="00C37C69" w:rsidP="006028EA">
                            <w:pPr>
                              <w:jc w:val="center"/>
                            </w:pPr>
                            <w:r>
                              <w:t xml:space="preserve">To apply direct, email </w:t>
                            </w:r>
                            <w:r w:rsidRPr="00531A2E">
                              <w:rPr>
                                <w:b/>
                                <w:color w:val="F79646"/>
                              </w:rPr>
                              <w:t>health@herts.ac.uk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B554" id="Text Box 15" o:spid="_x0000_s1027" type="#_x0000_t202" style="position:absolute;margin-left:-52.85pt;margin-top:683.3pt;width:554.15pt;height:5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" stroked="f">
                <v:textbox>
                  <w:txbxContent>
                    <w:p w14:paraId="75662C17" w14:textId="4480A42E" w:rsidR="007E6720" w:rsidRDefault="004F4687" w:rsidP="006028EA">
                      <w:pPr>
                        <w:spacing w:before="0" w:beforeAutospacing="0"/>
                        <w:jc w:val="center"/>
                      </w:pPr>
                      <w:r>
                        <w:t xml:space="preserve">Applications are </w:t>
                      </w:r>
                      <w:r w:rsidR="007E6720">
                        <w:t>very welcome</w:t>
                      </w:r>
                      <w:r w:rsidR="00163122">
                        <w:t>!!</w:t>
                      </w:r>
                      <w:r w:rsidR="005E6DC5">
                        <w:t xml:space="preserve"> </w:t>
                      </w:r>
                    </w:p>
                    <w:p w14:paraId="31B910E8" w14:textId="046C70A8" w:rsidR="00C37C69" w:rsidRDefault="00C37C69" w:rsidP="006028EA">
                      <w:pPr>
                        <w:spacing w:before="0" w:beforeAutospacing="0"/>
                        <w:jc w:val="center"/>
                      </w:pPr>
                      <w:r>
                        <w:t>For further information on courses contact Ken Spearpoint</w:t>
                      </w:r>
                      <w:r w:rsidR="00551F06">
                        <w:t xml:space="preserve"> </w:t>
                      </w:r>
                      <w:r w:rsidR="009A4DDA">
                        <w:t xml:space="preserve">Associate Prof in Learning and </w:t>
                      </w:r>
                      <w:r w:rsidR="009A4DDA">
                        <w:t>Teaching</w:t>
                      </w:r>
                    </w:p>
                    <w:p w14:paraId="23CA5B77" w14:textId="4837EFC9" w:rsidR="00C37C69" w:rsidRPr="0038235A" w:rsidRDefault="00C37C69" w:rsidP="006028EA">
                      <w:pPr>
                        <w:spacing w:before="0" w:beforeAutospacing="0"/>
                        <w:jc w:val="center"/>
                        <w:rPr>
                          <w:b/>
                          <w:color w:val="FFD502"/>
                        </w:rPr>
                      </w:pPr>
                      <w:r>
                        <w:t xml:space="preserve">Email </w:t>
                      </w:r>
                      <w:r>
                        <w:rPr>
                          <w:b/>
                          <w:color w:val="F79646"/>
                        </w:rPr>
                        <w:t>k.g.spearpoint2</w:t>
                      </w:r>
                      <w:r w:rsidRPr="00CB2504">
                        <w:rPr>
                          <w:b/>
                          <w:color w:val="F79646"/>
                        </w:rPr>
                        <w:t>@herts.ac.uk</w:t>
                      </w:r>
                      <w:r>
                        <w:t xml:space="preserve"> </w:t>
                      </w:r>
                    </w:p>
                    <w:p w14:paraId="2523AD23" w14:textId="77777777" w:rsidR="00C37C69" w:rsidRDefault="00C37C69" w:rsidP="006028EA">
                      <w:pPr>
                        <w:jc w:val="center"/>
                      </w:pPr>
                      <w:r>
                        <w:t xml:space="preserve">To apply direct, email </w:t>
                      </w:r>
                      <w:r w:rsidRPr="00531A2E">
                        <w:rPr>
                          <w:b/>
                          <w:color w:val="F79646"/>
                        </w:rPr>
                        <w:t>health@herts.ac.uk</w:t>
                      </w:r>
                    </w:p>
                  </w:txbxContent>
                </v:textbox>
              </v:shape>
            </w:pict>
          </mc:Fallback>
        </mc:AlternateContent>
      </w:r>
      <w:r w:rsidR="0048660A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502FC13" wp14:editId="211F49E1">
            <wp:simplePos x="0" y="0"/>
            <wp:positionH relativeFrom="column">
              <wp:posOffset>-734299</wp:posOffset>
            </wp:positionH>
            <wp:positionV relativeFrom="paragraph">
              <wp:posOffset>5203825</wp:posOffset>
            </wp:positionV>
            <wp:extent cx="1998345" cy="1325880"/>
            <wp:effectExtent l="19050" t="0" r="1905" b="0"/>
            <wp:wrapThrough wrapText="bothSides">
              <wp:wrapPolygon edited="0">
                <wp:start x="824" y="0"/>
                <wp:lineTo x="-206" y="2172"/>
                <wp:lineTo x="-206" y="19862"/>
                <wp:lineTo x="618" y="21414"/>
                <wp:lineTo x="824" y="21414"/>
                <wp:lineTo x="20591" y="21414"/>
                <wp:lineTo x="20797" y="21414"/>
                <wp:lineTo x="21621" y="20172"/>
                <wp:lineTo x="21621" y="2172"/>
                <wp:lineTo x="21209" y="310"/>
                <wp:lineTo x="20591" y="0"/>
                <wp:lineTo x="824" y="0"/>
              </wp:wrapPolygon>
            </wp:wrapThrough>
            <wp:docPr id="10" name="Picture 9" descr="HAL5_ECli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5_EClips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32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8660A">
        <w:rPr>
          <w:noProof/>
        </w:rPr>
        <w:drawing>
          <wp:anchor distT="0" distB="0" distL="114300" distR="114300" simplePos="0" relativeHeight="251662336" behindDoc="0" locked="0" layoutInCell="1" allowOverlap="1" wp14:anchorId="3EE96007" wp14:editId="055E6DF7">
            <wp:simplePos x="0" y="0"/>
            <wp:positionH relativeFrom="column">
              <wp:posOffset>-640294</wp:posOffset>
            </wp:positionH>
            <wp:positionV relativeFrom="paragraph">
              <wp:posOffset>6846902</wp:posOffset>
            </wp:positionV>
            <wp:extent cx="2179167" cy="895148"/>
            <wp:effectExtent l="0" t="0" r="0" b="63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67" cy="895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2CA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106940B" wp14:editId="546E79EC">
            <wp:simplePos x="0" y="0"/>
            <wp:positionH relativeFrom="column">
              <wp:posOffset>-681431</wp:posOffset>
            </wp:positionH>
            <wp:positionV relativeFrom="paragraph">
              <wp:posOffset>3585594</wp:posOffset>
            </wp:positionV>
            <wp:extent cx="1997125" cy="1454587"/>
            <wp:effectExtent l="0" t="0" r="3175" b="0"/>
            <wp:wrapNone/>
            <wp:docPr id="12" name="Picture 12" descr="A person looking at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MT Mar 19 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7125" cy="145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8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B39EC5A" wp14:editId="582D0E7D">
                <wp:simplePos x="0" y="0"/>
                <wp:positionH relativeFrom="column">
                  <wp:posOffset>-735330</wp:posOffset>
                </wp:positionH>
                <wp:positionV relativeFrom="paragraph">
                  <wp:posOffset>1673225</wp:posOffset>
                </wp:positionV>
                <wp:extent cx="7219950" cy="1775460"/>
                <wp:effectExtent l="1270" t="0" r="5080" b="571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569D2" w14:textId="2D54CEDE" w:rsidR="00C37C69" w:rsidRDefault="00C37C69" w:rsidP="0033657D">
                            <w:pPr>
                              <w:spacing w:before="0" w:beforeAutospacing="0"/>
                            </w:pPr>
                            <w:r w:rsidRPr="00AC26A3">
                              <w:t xml:space="preserve">The </w:t>
                            </w:r>
                            <w:r w:rsidR="00F6569E">
                              <w:t xml:space="preserve">key </w:t>
                            </w:r>
                            <w:r w:rsidRPr="00AC26A3">
                              <w:t xml:space="preserve">module aims </w:t>
                            </w:r>
                            <w:r w:rsidR="00F6569E">
                              <w:t xml:space="preserve">are </w:t>
                            </w:r>
                            <w:r w:rsidRPr="00AC26A3">
                              <w:t>to enable students to explore theories of learning relev</w:t>
                            </w:r>
                            <w:r w:rsidR="008C5892">
                              <w:t>ant to the delivery of</w:t>
                            </w:r>
                            <w:r w:rsidRPr="00AC26A3">
                              <w:t xml:space="preserve"> simulation </w:t>
                            </w:r>
                            <w:r w:rsidR="008C5892">
                              <w:t>based medical education</w:t>
                            </w:r>
                            <w:r w:rsidR="000A3D7C">
                              <w:t>. With an emphasis on</w:t>
                            </w:r>
                            <w:r w:rsidR="00FD350B">
                              <w:t xml:space="preserve"> evidence</w:t>
                            </w:r>
                            <w:r w:rsidR="00894583">
                              <w:t>-based contemporary</w:t>
                            </w:r>
                            <w:r w:rsidR="000A3D7C">
                              <w:t xml:space="preserve"> debriefing, students will be enabled to (</w:t>
                            </w:r>
                            <w:r>
                              <w:t>further</w:t>
                            </w:r>
                            <w:r w:rsidR="000A3D7C">
                              <w:t>)</w:t>
                            </w:r>
                            <w:r>
                              <w:t xml:space="preserve"> develop the</w:t>
                            </w:r>
                            <w:r w:rsidR="000A3D7C">
                              <w:t xml:space="preserve">se critical </w:t>
                            </w:r>
                            <w:r w:rsidRPr="00AC26A3">
                              <w:t>skills</w:t>
                            </w:r>
                            <w:r w:rsidR="000A3D7C">
                              <w:t xml:space="preserve"> through real-time, practical facilitated simulation </w:t>
                            </w:r>
                            <w:r w:rsidR="003D5FA5">
                              <w:t>sessions</w:t>
                            </w:r>
                            <w:r w:rsidR="000A3D7C">
                              <w:t xml:space="preserve"> within the excellent facilities at the University.</w:t>
                            </w:r>
                          </w:p>
                          <w:p w14:paraId="59D9A38F" w14:textId="77777777" w:rsidR="00C37C69" w:rsidRDefault="00C37C69" w:rsidP="0033657D">
                            <w:pPr>
                              <w:spacing w:before="0" w:beforeAutospacing="0"/>
                              <w:jc w:val="both"/>
                            </w:pPr>
                          </w:p>
                          <w:p w14:paraId="0D6491F9" w14:textId="057807DC" w:rsidR="00C37C69" w:rsidRPr="00E9019F" w:rsidRDefault="00C37C69" w:rsidP="00E969B8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lang w:eastAsia="en-GB"/>
                              </w:rPr>
                            </w:pP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Students will </w:t>
                            </w:r>
                            <w:r w:rsidR="003D5FA5" w:rsidRPr="00E9019F">
                              <w:rPr>
                                <w:rFonts w:eastAsia="Times New Roman"/>
                                <w:lang w:eastAsia="en-GB"/>
                              </w:rPr>
                              <w:t>be expected to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design, deliver and evaluate</w:t>
                            </w:r>
                            <w:r w:rsidR="003D5FA5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a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simulation session based on </w:t>
                            </w:r>
                            <w:r w:rsidR="00462499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a 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scenario written according to the learning needs of their </w:t>
                            </w:r>
                            <w:r w:rsidR="00462499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anticipated 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participants. This may involve </w:t>
                            </w:r>
                            <w:r w:rsidR="00574571" w:rsidRPr="00E9019F">
                              <w:rPr>
                                <w:rFonts w:eastAsia="Times New Roman"/>
                                <w:lang w:eastAsia="en-GB"/>
                              </w:rPr>
                              <w:t>adult</w:t>
                            </w:r>
                            <w:r w:rsidR="00574571">
                              <w:rPr>
                                <w:rFonts w:eastAsia="Times New Roman"/>
                                <w:lang w:eastAsia="en-GB"/>
                              </w:rPr>
                              <w:t xml:space="preserve">, 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neonatal, </w:t>
                            </w:r>
                            <w:r w:rsidR="00574571">
                              <w:rPr>
                                <w:rFonts w:eastAsia="Times New Roman"/>
                                <w:lang w:eastAsia="en-GB"/>
                              </w:rPr>
                              <w:t xml:space="preserve">or </w:t>
                            </w:r>
                            <w:r w:rsidRPr="00E9019F">
                              <w:rPr>
                                <w:rFonts w:eastAsia="Times New Roman"/>
                                <w:lang w:eastAsia="en-GB"/>
                              </w:rPr>
                              <w:t>paediatric subjects. Students will focus upon the use of s</w:t>
                            </w:r>
                            <w:r w:rsidR="005B7FCC" w:rsidRPr="00E9019F">
                              <w:rPr>
                                <w:rFonts w:eastAsia="Times New Roman"/>
                                <w:lang w:eastAsia="en-GB"/>
                              </w:rPr>
                              <w:t>tructured debriefing</w:t>
                            </w:r>
                            <w:r w:rsidR="00896359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to enhance </w:t>
                            </w:r>
                            <w:r w:rsidR="005B7FCC" w:rsidRPr="00E9019F">
                              <w:rPr>
                                <w:rFonts w:eastAsia="Times New Roman"/>
                                <w:lang w:eastAsia="en-GB"/>
                              </w:rPr>
                              <w:t>both technical and non-technical skills</w:t>
                            </w:r>
                            <w:r w:rsidR="006236F7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learning</w:t>
                            </w:r>
                            <w:r w:rsidR="005B7FCC" w:rsidRPr="00E9019F">
                              <w:rPr>
                                <w:rFonts w:eastAsia="Times New Roman"/>
                                <w:lang w:eastAsia="en-GB"/>
                              </w:rPr>
                              <w:t>.</w:t>
                            </w:r>
                            <w:r w:rsidR="00101277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</w:t>
                            </w:r>
                            <w:r w:rsidR="006C0D6A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The utility of </w:t>
                            </w:r>
                            <w:r w:rsidR="00882DC5">
                              <w:rPr>
                                <w:rFonts w:eastAsia="Times New Roman"/>
                                <w:lang w:eastAsia="en-GB"/>
                              </w:rPr>
                              <w:t xml:space="preserve">transformative </w:t>
                            </w:r>
                            <w:r w:rsidR="006C0D6A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simulation in </w:t>
                            </w:r>
                            <w:r w:rsidR="00E03148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enhancing </w:t>
                            </w:r>
                            <w:r w:rsidR="00430E74" w:rsidRPr="00E9019F">
                              <w:rPr>
                                <w:rFonts w:eastAsia="Times New Roman"/>
                                <w:lang w:eastAsia="en-GB"/>
                              </w:rPr>
                              <w:t>patient safety and</w:t>
                            </w:r>
                            <w:r w:rsidR="00E03148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</w:t>
                            </w:r>
                            <w:r w:rsidR="006E4A9F" w:rsidRPr="00E9019F">
                              <w:rPr>
                                <w:rFonts w:eastAsia="Times New Roman"/>
                                <w:lang w:eastAsia="en-GB"/>
                              </w:rPr>
                              <w:t>its contribution to safer system</w:t>
                            </w:r>
                            <w:r w:rsidR="00E03148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design </w:t>
                            </w:r>
                            <w:r w:rsidR="006E4A9F" w:rsidRPr="00E9019F">
                              <w:rPr>
                                <w:rFonts w:eastAsia="Times New Roman"/>
                                <w:lang w:eastAsia="en-GB"/>
                              </w:rPr>
                              <w:t>is also included in the curriculum</w:t>
                            </w:r>
                            <w:r w:rsidR="00E9019F" w:rsidRPr="00E9019F">
                              <w:rPr>
                                <w:rFonts w:eastAsia="Times New Roman"/>
                                <w:lang w:eastAsia="en-GB"/>
                              </w:rPr>
                              <w:t>.</w:t>
                            </w:r>
                            <w:r w:rsidR="00430E74" w:rsidRPr="00E9019F">
                              <w:rPr>
                                <w:rFonts w:eastAsia="Times New Roman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C771F7C" w14:textId="50DEA281" w:rsidR="00C37C69" w:rsidRPr="00B9386A" w:rsidRDefault="00C37C69" w:rsidP="00E969B8">
                            <w:pPr>
                              <w:shd w:val="clear" w:color="auto" w:fill="FFFFFF"/>
                              <w:spacing w:before="0" w:beforeAutospacing="0"/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B9386A">
                              <w:rPr>
                                <w:rFonts w:eastAsia="Times New Roman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60FFB974" w14:textId="77777777" w:rsidR="00C37C69" w:rsidRPr="00BB2E79" w:rsidRDefault="00C37C69" w:rsidP="00BB2E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9EC5A" id="Text Box 13" o:spid="_x0000_s1028" type="#_x0000_t202" style="position:absolute;margin-left:-57.9pt;margin-top:131.75pt;width:568.5pt;height:139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" stroked="f">
                <v:textbox>
                  <w:txbxContent>
                    <w:p w14:paraId="79A569D2" w14:textId="2D54CEDE" w:rsidR="00C37C69" w:rsidRDefault="00C37C69" w:rsidP="0033657D">
                      <w:pPr>
                        <w:spacing w:before="0" w:beforeAutospacing="0"/>
                      </w:pPr>
                      <w:r w:rsidRPr="00AC26A3">
                        <w:t xml:space="preserve">The </w:t>
                      </w:r>
                      <w:r w:rsidR="00F6569E">
                        <w:t xml:space="preserve">key </w:t>
                      </w:r>
                      <w:r w:rsidRPr="00AC26A3">
                        <w:t xml:space="preserve">module aims </w:t>
                      </w:r>
                      <w:r w:rsidR="00F6569E">
                        <w:t xml:space="preserve">are </w:t>
                      </w:r>
                      <w:r w:rsidRPr="00AC26A3">
                        <w:t>to enable students to explore theories of learning relev</w:t>
                      </w:r>
                      <w:r w:rsidR="008C5892">
                        <w:t>ant to the delivery of</w:t>
                      </w:r>
                      <w:r w:rsidRPr="00AC26A3">
                        <w:t xml:space="preserve"> simulation </w:t>
                      </w:r>
                      <w:r w:rsidR="008C5892">
                        <w:t>based medical education</w:t>
                      </w:r>
                      <w:r w:rsidR="000A3D7C">
                        <w:t>. With an emphasis on</w:t>
                      </w:r>
                      <w:r w:rsidR="00FD350B">
                        <w:t xml:space="preserve"> evidence</w:t>
                      </w:r>
                      <w:r w:rsidR="00894583">
                        <w:t>-based contemporary</w:t>
                      </w:r>
                      <w:r w:rsidR="000A3D7C">
                        <w:t xml:space="preserve"> debriefing, students will be enabled to (</w:t>
                      </w:r>
                      <w:r>
                        <w:t>further</w:t>
                      </w:r>
                      <w:r w:rsidR="000A3D7C">
                        <w:t>)</w:t>
                      </w:r>
                      <w:r>
                        <w:t xml:space="preserve"> develop the</w:t>
                      </w:r>
                      <w:r w:rsidR="000A3D7C">
                        <w:t xml:space="preserve">se critical </w:t>
                      </w:r>
                      <w:r w:rsidRPr="00AC26A3">
                        <w:t>skills</w:t>
                      </w:r>
                      <w:r w:rsidR="000A3D7C">
                        <w:t xml:space="preserve"> through real-time, practical facilitated simulation </w:t>
                      </w:r>
                      <w:r w:rsidR="003D5FA5">
                        <w:t>sessions</w:t>
                      </w:r>
                      <w:r w:rsidR="000A3D7C">
                        <w:t xml:space="preserve"> within the excellent facilities at the University.</w:t>
                      </w:r>
                    </w:p>
                    <w:p w14:paraId="59D9A38F" w14:textId="77777777" w:rsidR="00C37C69" w:rsidRDefault="00C37C69" w:rsidP="0033657D">
                      <w:pPr>
                        <w:spacing w:before="0" w:beforeAutospacing="0"/>
                        <w:jc w:val="both"/>
                      </w:pPr>
                    </w:p>
                    <w:p w14:paraId="0D6491F9" w14:textId="057807DC" w:rsidR="00C37C69" w:rsidRPr="00E9019F" w:rsidRDefault="00C37C69" w:rsidP="00E969B8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lang w:eastAsia="en-GB"/>
                        </w:rPr>
                      </w:pP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Students will </w:t>
                      </w:r>
                      <w:r w:rsidR="003D5FA5" w:rsidRPr="00E9019F">
                        <w:rPr>
                          <w:rFonts w:eastAsia="Times New Roman"/>
                          <w:lang w:eastAsia="en-GB"/>
                        </w:rPr>
                        <w:t>be expected to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 design, deliver and evaluate</w:t>
                      </w:r>
                      <w:r w:rsidR="003D5FA5" w:rsidRPr="00E9019F">
                        <w:rPr>
                          <w:rFonts w:eastAsia="Times New Roman"/>
                          <w:lang w:eastAsia="en-GB"/>
                        </w:rPr>
                        <w:t xml:space="preserve"> a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 simulation session based on </w:t>
                      </w:r>
                      <w:r w:rsidR="00462499" w:rsidRPr="00E9019F">
                        <w:rPr>
                          <w:rFonts w:eastAsia="Times New Roman"/>
                          <w:lang w:eastAsia="en-GB"/>
                        </w:rPr>
                        <w:t xml:space="preserve">a 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scenario written according to the learning needs of their </w:t>
                      </w:r>
                      <w:r w:rsidR="00462499" w:rsidRPr="00E9019F">
                        <w:rPr>
                          <w:rFonts w:eastAsia="Times New Roman"/>
                          <w:lang w:eastAsia="en-GB"/>
                        </w:rPr>
                        <w:t xml:space="preserve">anticipated 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participants. This may involve </w:t>
                      </w:r>
                      <w:r w:rsidR="00574571" w:rsidRPr="00E9019F">
                        <w:rPr>
                          <w:rFonts w:eastAsia="Times New Roman"/>
                          <w:lang w:eastAsia="en-GB"/>
                        </w:rPr>
                        <w:t>adult</w:t>
                      </w:r>
                      <w:r w:rsidR="00574571">
                        <w:rPr>
                          <w:rFonts w:eastAsia="Times New Roman"/>
                          <w:lang w:eastAsia="en-GB"/>
                        </w:rPr>
                        <w:t xml:space="preserve">, 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 xml:space="preserve">neonatal, </w:t>
                      </w:r>
                      <w:r w:rsidR="00574571">
                        <w:rPr>
                          <w:rFonts w:eastAsia="Times New Roman"/>
                          <w:lang w:eastAsia="en-GB"/>
                        </w:rPr>
                        <w:t xml:space="preserve">or </w:t>
                      </w:r>
                      <w:r w:rsidRPr="00E9019F">
                        <w:rPr>
                          <w:rFonts w:eastAsia="Times New Roman"/>
                          <w:lang w:eastAsia="en-GB"/>
                        </w:rPr>
                        <w:t>paediatric subjects. Students will focus upon the use of s</w:t>
                      </w:r>
                      <w:r w:rsidR="005B7FCC" w:rsidRPr="00E9019F">
                        <w:rPr>
                          <w:rFonts w:eastAsia="Times New Roman"/>
                          <w:lang w:eastAsia="en-GB"/>
                        </w:rPr>
                        <w:t>tructured debriefing</w:t>
                      </w:r>
                      <w:r w:rsidR="00896359" w:rsidRPr="00E9019F">
                        <w:rPr>
                          <w:rFonts w:eastAsia="Times New Roman"/>
                          <w:lang w:eastAsia="en-GB"/>
                        </w:rPr>
                        <w:t xml:space="preserve"> to enhance </w:t>
                      </w:r>
                      <w:r w:rsidR="005B7FCC" w:rsidRPr="00E9019F">
                        <w:rPr>
                          <w:rFonts w:eastAsia="Times New Roman"/>
                          <w:lang w:eastAsia="en-GB"/>
                        </w:rPr>
                        <w:t>both technical and non-technical skills</w:t>
                      </w:r>
                      <w:r w:rsidR="006236F7" w:rsidRPr="00E9019F">
                        <w:rPr>
                          <w:rFonts w:eastAsia="Times New Roman"/>
                          <w:lang w:eastAsia="en-GB"/>
                        </w:rPr>
                        <w:t xml:space="preserve"> learning</w:t>
                      </w:r>
                      <w:r w:rsidR="005B7FCC" w:rsidRPr="00E9019F">
                        <w:rPr>
                          <w:rFonts w:eastAsia="Times New Roman"/>
                          <w:lang w:eastAsia="en-GB"/>
                        </w:rPr>
                        <w:t>.</w:t>
                      </w:r>
                      <w:r w:rsidR="00101277" w:rsidRPr="00E9019F">
                        <w:rPr>
                          <w:rFonts w:eastAsia="Times New Roman"/>
                          <w:lang w:eastAsia="en-GB"/>
                        </w:rPr>
                        <w:t xml:space="preserve"> </w:t>
                      </w:r>
                      <w:r w:rsidR="006C0D6A" w:rsidRPr="00E9019F">
                        <w:rPr>
                          <w:rFonts w:eastAsia="Times New Roman"/>
                          <w:lang w:eastAsia="en-GB"/>
                        </w:rPr>
                        <w:t xml:space="preserve">The utility of </w:t>
                      </w:r>
                      <w:r w:rsidR="00882DC5">
                        <w:rPr>
                          <w:rFonts w:eastAsia="Times New Roman"/>
                          <w:lang w:eastAsia="en-GB"/>
                        </w:rPr>
                        <w:t xml:space="preserve">transformative </w:t>
                      </w:r>
                      <w:r w:rsidR="006C0D6A" w:rsidRPr="00E9019F">
                        <w:rPr>
                          <w:rFonts w:eastAsia="Times New Roman"/>
                          <w:lang w:eastAsia="en-GB"/>
                        </w:rPr>
                        <w:t xml:space="preserve">simulation in </w:t>
                      </w:r>
                      <w:r w:rsidR="00E03148" w:rsidRPr="00E9019F">
                        <w:rPr>
                          <w:rFonts w:eastAsia="Times New Roman"/>
                          <w:lang w:eastAsia="en-GB"/>
                        </w:rPr>
                        <w:t xml:space="preserve">enhancing </w:t>
                      </w:r>
                      <w:r w:rsidR="00430E74" w:rsidRPr="00E9019F">
                        <w:rPr>
                          <w:rFonts w:eastAsia="Times New Roman"/>
                          <w:lang w:eastAsia="en-GB"/>
                        </w:rPr>
                        <w:t>patient safety and</w:t>
                      </w:r>
                      <w:r w:rsidR="00E03148" w:rsidRPr="00E9019F">
                        <w:rPr>
                          <w:rFonts w:eastAsia="Times New Roman"/>
                          <w:lang w:eastAsia="en-GB"/>
                        </w:rPr>
                        <w:t xml:space="preserve"> </w:t>
                      </w:r>
                      <w:r w:rsidR="006E4A9F" w:rsidRPr="00E9019F">
                        <w:rPr>
                          <w:rFonts w:eastAsia="Times New Roman"/>
                          <w:lang w:eastAsia="en-GB"/>
                        </w:rPr>
                        <w:t>its contribution to safer system</w:t>
                      </w:r>
                      <w:r w:rsidR="00E03148" w:rsidRPr="00E9019F">
                        <w:rPr>
                          <w:rFonts w:eastAsia="Times New Roman"/>
                          <w:lang w:eastAsia="en-GB"/>
                        </w:rPr>
                        <w:t xml:space="preserve"> design </w:t>
                      </w:r>
                      <w:r w:rsidR="006E4A9F" w:rsidRPr="00E9019F">
                        <w:rPr>
                          <w:rFonts w:eastAsia="Times New Roman"/>
                          <w:lang w:eastAsia="en-GB"/>
                        </w:rPr>
                        <w:t>is also included in the curriculum</w:t>
                      </w:r>
                      <w:r w:rsidR="00E9019F" w:rsidRPr="00E9019F">
                        <w:rPr>
                          <w:rFonts w:eastAsia="Times New Roman"/>
                          <w:lang w:eastAsia="en-GB"/>
                        </w:rPr>
                        <w:t>.</w:t>
                      </w:r>
                      <w:r w:rsidR="00430E74" w:rsidRPr="00E9019F">
                        <w:rPr>
                          <w:rFonts w:eastAsia="Times New Roman"/>
                          <w:lang w:eastAsia="en-GB"/>
                        </w:rPr>
                        <w:t xml:space="preserve"> </w:t>
                      </w:r>
                    </w:p>
                    <w:p w14:paraId="5C771F7C" w14:textId="50DEA281" w:rsidR="00C37C69" w:rsidRPr="00B9386A" w:rsidRDefault="00C37C69" w:rsidP="00E969B8">
                      <w:pPr>
                        <w:shd w:val="clear" w:color="auto" w:fill="FFFFFF"/>
                        <w:spacing w:before="0" w:beforeAutospacing="0"/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</w:pPr>
                      <w:r w:rsidRPr="00B9386A">
                        <w:rPr>
                          <w:rFonts w:eastAsia="Times New Roman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60FFB974" w14:textId="77777777" w:rsidR="00C37C69" w:rsidRPr="00BB2E79" w:rsidRDefault="00C37C69" w:rsidP="00BB2E79"/>
                  </w:txbxContent>
                </v:textbox>
              </v:shape>
            </w:pict>
          </mc:Fallback>
        </mc:AlternateContent>
      </w:r>
      <w:r w:rsidR="00DF68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391AA6D" wp14:editId="24E787BE">
                <wp:simplePos x="0" y="0"/>
                <wp:positionH relativeFrom="column">
                  <wp:posOffset>-594360</wp:posOffset>
                </wp:positionH>
                <wp:positionV relativeFrom="paragraph">
                  <wp:posOffset>118745</wp:posOffset>
                </wp:positionV>
                <wp:extent cx="7064375" cy="1052830"/>
                <wp:effectExtent l="2540" t="444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437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0960F" w14:textId="77777777" w:rsidR="00C37C69" w:rsidRPr="0028553F" w:rsidRDefault="00C37C69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808080"/>
                                <w:sz w:val="32"/>
                                <w:szCs w:val="36"/>
                              </w:rPr>
                            </w:pPr>
                            <w:r w:rsidRPr="0028553F">
                              <w:rPr>
                                <w:b/>
                                <w:color w:val="808080"/>
                                <w:sz w:val="32"/>
                                <w:szCs w:val="36"/>
                              </w:rPr>
                              <w:t>Postgraduate Medicine</w:t>
                            </w:r>
                          </w:p>
                          <w:p w14:paraId="0D59B184" w14:textId="754A7387" w:rsidR="00C37C69" w:rsidRPr="00531A2E" w:rsidRDefault="00C37C69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F79646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79646"/>
                                <w:sz w:val="48"/>
                                <w:szCs w:val="44"/>
                              </w:rPr>
                              <w:t>Health and Medical Simulation – Design and Delivery</w:t>
                            </w:r>
                          </w:p>
                          <w:p w14:paraId="44FBD65E" w14:textId="4E444915" w:rsidR="00C37C69" w:rsidRPr="00531A2E" w:rsidRDefault="00C37C69" w:rsidP="00531A2E">
                            <w:pPr>
                              <w:spacing w:before="0" w:beforeAutospacing="0"/>
                              <w:jc w:val="right"/>
                              <w:rPr>
                                <w:b/>
                                <w:color w:val="F79646"/>
                                <w:szCs w:val="36"/>
                              </w:rPr>
                            </w:pPr>
                            <w:r w:rsidRPr="00531A2E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 xml:space="preserve">Code: </w:t>
                            </w:r>
                            <w:r w:rsidR="00C2427D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>7LMS0163</w:t>
                            </w:r>
                            <w:r w:rsidRPr="00531A2E">
                              <w:rPr>
                                <w:b/>
                                <w:color w:val="F79646"/>
                                <w:sz w:val="32"/>
                                <w:szCs w:val="44"/>
                              </w:rPr>
                              <w:t>, Credits: 30, Level: M</w:t>
                            </w:r>
                            <w:r w:rsidRPr="00531A2E">
                              <w:rPr>
                                <w:b/>
                                <w:color w:val="F7964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1AA6D" id="Text Box 3" o:spid="_x0000_s1029" type="#_x0000_t202" style="position:absolute;margin-left:-46.8pt;margin-top:9.35pt;width:556.25pt;height:82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" stroked="f">
                <v:textbox>
                  <w:txbxContent>
                    <w:p w14:paraId="6E10960F" w14:textId="77777777" w:rsidR="00C37C69" w:rsidRPr="0028553F" w:rsidRDefault="00C37C69" w:rsidP="00531A2E">
                      <w:pPr>
                        <w:spacing w:before="0" w:beforeAutospacing="0"/>
                        <w:jc w:val="right"/>
                        <w:rPr>
                          <w:b/>
                          <w:color w:val="808080"/>
                          <w:sz w:val="32"/>
                          <w:szCs w:val="36"/>
                        </w:rPr>
                      </w:pPr>
                      <w:r w:rsidRPr="0028553F">
                        <w:rPr>
                          <w:b/>
                          <w:color w:val="808080"/>
                          <w:sz w:val="32"/>
                          <w:szCs w:val="36"/>
                        </w:rPr>
                        <w:t>Postgraduate Medicine</w:t>
                      </w:r>
                    </w:p>
                    <w:p w14:paraId="0D59B184" w14:textId="754A7387" w:rsidR="00C37C69" w:rsidRPr="00531A2E" w:rsidRDefault="00C37C69" w:rsidP="00531A2E">
                      <w:pPr>
                        <w:spacing w:before="0" w:beforeAutospacing="0"/>
                        <w:jc w:val="right"/>
                        <w:rPr>
                          <w:b/>
                          <w:color w:val="F79646"/>
                          <w:sz w:val="48"/>
                          <w:szCs w:val="44"/>
                        </w:rPr>
                      </w:pPr>
                      <w:r>
                        <w:rPr>
                          <w:b/>
                          <w:color w:val="F79646"/>
                          <w:sz w:val="48"/>
                          <w:szCs w:val="44"/>
                        </w:rPr>
                        <w:t>Health and Medical Simulation – Design and Delivery</w:t>
                      </w:r>
                    </w:p>
                    <w:p w14:paraId="44FBD65E" w14:textId="4E444915" w:rsidR="00C37C69" w:rsidRPr="00531A2E" w:rsidRDefault="00C37C69" w:rsidP="00531A2E">
                      <w:pPr>
                        <w:spacing w:before="0" w:beforeAutospacing="0"/>
                        <w:jc w:val="right"/>
                        <w:rPr>
                          <w:b/>
                          <w:color w:val="F79646"/>
                          <w:szCs w:val="36"/>
                        </w:rPr>
                      </w:pPr>
                      <w:r w:rsidRPr="00531A2E">
                        <w:rPr>
                          <w:b/>
                          <w:color w:val="F79646"/>
                          <w:sz w:val="32"/>
                          <w:szCs w:val="44"/>
                        </w:rPr>
                        <w:t xml:space="preserve">Code: </w:t>
                      </w:r>
                      <w:r w:rsidR="00C2427D">
                        <w:rPr>
                          <w:b/>
                          <w:color w:val="F79646"/>
                          <w:sz w:val="32"/>
                          <w:szCs w:val="44"/>
                        </w:rPr>
                        <w:t>7LMS0163</w:t>
                      </w:r>
                      <w:r w:rsidRPr="00531A2E">
                        <w:rPr>
                          <w:b/>
                          <w:color w:val="F79646"/>
                          <w:sz w:val="32"/>
                          <w:szCs w:val="44"/>
                        </w:rPr>
                        <w:t>, Credits: 30, Level: M</w:t>
                      </w:r>
                      <w:r w:rsidRPr="00531A2E">
                        <w:rPr>
                          <w:b/>
                          <w:color w:val="F7964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69B8">
        <w:rPr>
          <w:noProof/>
          <w:lang w:val="en-US"/>
        </w:rPr>
        <w:drawing>
          <wp:anchor distT="0" distB="0" distL="114300" distR="114300" simplePos="0" relativeHeight="251632128" behindDoc="0" locked="0" layoutInCell="1" allowOverlap="1" wp14:anchorId="353E9CE4" wp14:editId="3E159F49">
            <wp:simplePos x="0" y="0"/>
            <wp:positionH relativeFrom="column">
              <wp:posOffset>-918210</wp:posOffset>
            </wp:positionH>
            <wp:positionV relativeFrom="paragraph">
              <wp:posOffset>1459865</wp:posOffset>
            </wp:positionV>
            <wp:extent cx="7632065" cy="114300"/>
            <wp:effectExtent l="19050" t="0" r="6985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9B8"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 wp14:anchorId="5E8C7FCC" wp14:editId="4F0F8B80">
            <wp:simplePos x="0" y="0"/>
            <wp:positionH relativeFrom="column">
              <wp:posOffset>-933450</wp:posOffset>
            </wp:positionH>
            <wp:positionV relativeFrom="paragraph">
              <wp:posOffset>9491345</wp:posOffset>
            </wp:positionV>
            <wp:extent cx="7632065" cy="114300"/>
            <wp:effectExtent l="19050" t="0" r="698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69B8">
        <w:rPr>
          <w:noProof/>
          <w:lang w:val="en-US"/>
        </w:rPr>
        <w:drawing>
          <wp:anchor distT="0" distB="0" distL="114300" distR="114300" simplePos="0" relativeHeight="251635200" behindDoc="0" locked="0" layoutInCell="1" allowOverlap="1" wp14:anchorId="226797E6" wp14:editId="7B6E51B9">
            <wp:simplePos x="0" y="0"/>
            <wp:positionH relativeFrom="column">
              <wp:posOffset>-918210</wp:posOffset>
            </wp:positionH>
            <wp:positionV relativeFrom="paragraph">
              <wp:posOffset>9662160</wp:posOffset>
            </wp:positionV>
            <wp:extent cx="7632065" cy="114300"/>
            <wp:effectExtent l="19050" t="0" r="698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D59BF" w:rsidSect="00190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65 Medium">
    <w:altName w:val="Helvetica 65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88C"/>
    <w:multiLevelType w:val="hybridMultilevel"/>
    <w:tmpl w:val="81484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7AF"/>
    <w:multiLevelType w:val="hybridMultilevel"/>
    <w:tmpl w:val="7820F5DE"/>
    <w:lvl w:ilvl="0" w:tplc="0FA0F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50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1839"/>
    <w:multiLevelType w:val="hybridMultilevel"/>
    <w:tmpl w:val="8758A546"/>
    <w:lvl w:ilvl="0" w:tplc="0CC09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473F7"/>
    <w:multiLevelType w:val="hybridMultilevel"/>
    <w:tmpl w:val="3662A0A2"/>
    <w:lvl w:ilvl="0" w:tplc="F7B45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E39DC"/>
    <w:multiLevelType w:val="hybridMultilevel"/>
    <w:tmpl w:val="E938A6D4"/>
    <w:lvl w:ilvl="0" w:tplc="99AAB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F6D1F"/>
    <w:multiLevelType w:val="hybridMultilevel"/>
    <w:tmpl w:val="1884095E"/>
    <w:lvl w:ilvl="0" w:tplc="F7B45A8C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6" w15:restartNumberingAfterBreak="0">
    <w:nsid w:val="4B832FB4"/>
    <w:multiLevelType w:val="hybridMultilevel"/>
    <w:tmpl w:val="F688428C"/>
    <w:lvl w:ilvl="0" w:tplc="0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7" w15:restartNumberingAfterBreak="0">
    <w:nsid w:val="6F0D1EB8"/>
    <w:multiLevelType w:val="hybridMultilevel"/>
    <w:tmpl w:val="3B70C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22D8D"/>
    <w:multiLevelType w:val="multilevel"/>
    <w:tmpl w:val="75A6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025466">
    <w:abstractNumId w:val="1"/>
  </w:num>
  <w:num w:numId="2" w16cid:durableId="723407126">
    <w:abstractNumId w:val="4"/>
  </w:num>
  <w:num w:numId="3" w16cid:durableId="1669210910">
    <w:abstractNumId w:val="0"/>
  </w:num>
  <w:num w:numId="4" w16cid:durableId="349065498">
    <w:abstractNumId w:val="3"/>
  </w:num>
  <w:num w:numId="5" w16cid:durableId="849761381">
    <w:abstractNumId w:val="2"/>
  </w:num>
  <w:num w:numId="6" w16cid:durableId="1585258125">
    <w:abstractNumId w:val="8"/>
  </w:num>
  <w:num w:numId="7" w16cid:durableId="294025222">
    <w:abstractNumId w:val="5"/>
  </w:num>
  <w:num w:numId="8" w16cid:durableId="575021695">
    <w:abstractNumId w:val="6"/>
  </w:num>
  <w:num w:numId="9" w16cid:durableId="1940485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75"/>
    <w:rsid w:val="000438D2"/>
    <w:rsid w:val="000478B5"/>
    <w:rsid w:val="00052D4A"/>
    <w:rsid w:val="00062A7B"/>
    <w:rsid w:val="000765BF"/>
    <w:rsid w:val="00095187"/>
    <w:rsid w:val="00095802"/>
    <w:rsid w:val="000A3D7C"/>
    <w:rsid w:val="000F242A"/>
    <w:rsid w:val="00101277"/>
    <w:rsid w:val="001025FD"/>
    <w:rsid w:val="00124608"/>
    <w:rsid w:val="001260E0"/>
    <w:rsid w:val="00131D59"/>
    <w:rsid w:val="00131D90"/>
    <w:rsid w:val="00147E5F"/>
    <w:rsid w:val="00156875"/>
    <w:rsid w:val="00163122"/>
    <w:rsid w:val="00190B30"/>
    <w:rsid w:val="001952A5"/>
    <w:rsid w:val="001A3B42"/>
    <w:rsid w:val="001B0223"/>
    <w:rsid w:val="001C3E00"/>
    <w:rsid w:val="001F76C7"/>
    <w:rsid w:val="002031A6"/>
    <w:rsid w:val="00213ED0"/>
    <w:rsid w:val="002255F9"/>
    <w:rsid w:val="00246D31"/>
    <w:rsid w:val="0028471A"/>
    <w:rsid w:val="002E1B09"/>
    <w:rsid w:val="002E5B5D"/>
    <w:rsid w:val="0033657D"/>
    <w:rsid w:val="00386339"/>
    <w:rsid w:val="003C3276"/>
    <w:rsid w:val="003D5B97"/>
    <w:rsid w:val="003D5FA5"/>
    <w:rsid w:val="00400224"/>
    <w:rsid w:val="00411A98"/>
    <w:rsid w:val="00430E74"/>
    <w:rsid w:val="0045372F"/>
    <w:rsid w:val="00460355"/>
    <w:rsid w:val="00462499"/>
    <w:rsid w:val="004846C3"/>
    <w:rsid w:val="0048660A"/>
    <w:rsid w:val="00493009"/>
    <w:rsid w:val="0049638B"/>
    <w:rsid w:val="004A4C58"/>
    <w:rsid w:val="004C0A4D"/>
    <w:rsid w:val="004E0E55"/>
    <w:rsid w:val="004F4687"/>
    <w:rsid w:val="00513087"/>
    <w:rsid w:val="00531A2E"/>
    <w:rsid w:val="0054331E"/>
    <w:rsid w:val="00551F06"/>
    <w:rsid w:val="0056702D"/>
    <w:rsid w:val="00572D3F"/>
    <w:rsid w:val="00574571"/>
    <w:rsid w:val="00586BD5"/>
    <w:rsid w:val="0059374A"/>
    <w:rsid w:val="00594063"/>
    <w:rsid w:val="005B12F7"/>
    <w:rsid w:val="005B301A"/>
    <w:rsid w:val="005B7FCC"/>
    <w:rsid w:val="005D246A"/>
    <w:rsid w:val="005E0AFF"/>
    <w:rsid w:val="005E6DC5"/>
    <w:rsid w:val="005F7473"/>
    <w:rsid w:val="006028EA"/>
    <w:rsid w:val="0061266A"/>
    <w:rsid w:val="00616525"/>
    <w:rsid w:val="006236F7"/>
    <w:rsid w:val="00630967"/>
    <w:rsid w:val="00645806"/>
    <w:rsid w:val="00673BF6"/>
    <w:rsid w:val="0067641B"/>
    <w:rsid w:val="00680B1D"/>
    <w:rsid w:val="00683323"/>
    <w:rsid w:val="006937F9"/>
    <w:rsid w:val="00695F76"/>
    <w:rsid w:val="006C0D6A"/>
    <w:rsid w:val="006D3435"/>
    <w:rsid w:val="006E4A9F"/>
    <w:rsid w:val="00795E32"/>
    <w:rsid w:val="007A2079"/>
    <w:rsid w:val="007C69B4"/>
    <w:rsid w:val="007D59BF"/>
    <w:rsid w:val="007E6720"/>
    <w:rsid w:val="007F25F5"/>
    <w:rsid w:val="00816491"/>
    <w:rsid w:val="008221F7"/>
    <w:rsid w:val="008509B6"/>
    <w:rsid w:val="008526A8"/>
    <w:rsid w:val="00871F9E"/>
    <w:rsid w:val="008736FF"/>
    <w:rsid w:val="00882DC5"/>
    <w:rsid w:val="00884153"/>
    <w:rsid w:val="00894583"/>
    <w:rsid w:val="008960EB"/>
    <w:rsid w:val="00896359"/>
    <w:rsid w:val="008C5230"/>
    <w:rsid w:val="008C5892"/>
    <w:rsid w:val="008E49AF"/>
    <w:rsid w:val="008E7F6F"/>
    <w:rsid w:val="008F307C"/>
    <w:rsid w:val="008F38B7"/>
    <w:rsid w:val="0091733B"/>
    <w:rsid w:val="009603A9"/>
    <w:rsid w:val="00984A20"/>
    <w:rsid w:val="009A0846"/>
    <w:rsid w:val="009A4DDA"/>
    <w:rsid w:val="009D0A9F"/>
    <w:rsid w:val="009E6FCA"/>
    <w:rsid w:val="00A05FB6"/>
    <w:rsid w:val="00A3226C"/>
    <w:rsid w:val="00A324A4"/>
    <w:rsid w:val="00A37EB2"/>
    <w:rsid w:val="00A435C2"/>
    <w:rsid w:val="00A51489"/>
    <w:rsid w:val="00A611B1"/>
    <w:rsid w:val="00A67045"/>
    <w:rsid w:val="00A721EE"/>
    <w:rsid w:val="00A76117"/>
    <w:rsid w:val="00A93E9F"/>
    <w:rsid w:val="00B07922"/>
    <w:rsid w:val="00B12124"/>
    <w:rsid w:val="00B13BB1"/>
    <w:rsid w:val="00B20CD9"/>
    <w:rsid w:val="00B32C86"/>
    <w:rsid w:val="00B41A56"/>
    <w:rsid w:val="00B43D1D"/>
    <w:rsid w:val="00B657E3"/>
    <w:rsid w:val="00B9386A"/>
    <w:rsid w:val="00BA31A1"/>
    <w:rsid w:val="00BA376D"/>
    <w:rsid w:val="00BA54AF"/>
    <w:rsid w:val="00BB099B"/>
    <w:rsid w:val="00BB2E79"/>
    <w:rsid w:val="00BC71EE"/>
    <w:rsid w:val="00BF03D2"/>
    <w:rsid w:val="00BF7A1A"/>
    <w:rsid w:val="00C0266C"/>
    <w:rsid w:val="00C042CA"/>
    <w:rsid w:val="00C2427D"/>
    <w:rsid w:val="00C270AA"/>
    <w:rsid w:val="00C3538B"/>
    <w:rsid w:val="00C37C69"/>
    <w:rsid w:val="00C5162C"/>
    <w:rsid w:val="00C71096"/>
    <w:rsid w:val="00C877CA"/>
    <w:rsid w:val="00C93323"/>
    <w:rsid w:val="00C96265"/>
    <w:rsid w:val="00CE64C5"/>
    <w:rsid w:val="00D02925"/>
    <w:rsid w:val="00D04B15"/>
    <w:rsid w:val="00D2637F"/>
    <w:rsid w:val="00D43A05"/>
    <w:rsid w:val="00D533F4"/>
    <w:rsid w:val="00D77E6A"/>
    <w:rsid w:val="00DF6847"/>
    <w:rsid w:val="00E03148"/>
    <w:rsid w:val="00E30939"/>
    <w:rsid w:val="00E4768B"/>
    <w:rsid w:val="00E62426"/>
    <w:rsid w:val="00E72B2C"/>
    <w:rsid w:val="00E9019F"/>
    <w:rsid w:val="00E969B8"/>
    <w:rsid w:val="00EB6E54"/>
    <w:rsid w:val="00EC45C9"/>
    <w:rsid w:val="00EE043E"/>
    <w:rsid w:val="00EF4605"/>
    <w:rsid w:val="00F00AA7"/>
    <w:rsid w:val="00F11130"/>
    <w:rsid w:val="00F15ABC"/>
    <w:rsid w:val="00F6569E"/>
    <w:rsid w:val="00F66696"/>
    <w:rsid w:val="00F66812"/>
    <w:rsid w:val="00FD2ACD"/>
    <w:rsid w:val="00FD350B"/>
    <w:rsid w:val="00FF04E1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3D97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D59BF"/>
    <w:pPr>
      <w:spacing w:before="100" w:beforeAutospacing="1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8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75"/>
    <w:rPr>
      <w:rFonts w:ascii="Tahoma" w:hAnsi="Tahoma" w:cs="Tahoma"/>
      <w:sz w:val="16"/>
      <w:szCs w:val="16"/>
    </w:rPr>
  </w:style>
  <w:style w:type="paragraph" w:customStyle="1" w:styleId="Pa0">
    <w:name w:val="Pa0"/>
    <w:basedOn w:val="Normal"/>
    <w:next w:val="Normal"/>
    <w:uiPriority w:val="99"/>
    <w:rsid w:val="00156875"/>
    <w:pPr>
      <w:autoSpaceDE w:val="0"/>
      <w:autoSpaceDN w:val="0"/>
      <w:adjustRightInd w:val="0"/>
      <w:spacing w:before="0" w:beforeAutospacing="0" w:line="241" w:lineRule="atLeast"/>
    </w:pPr>
    <w:rPr>
      <w:rFonts w:ascii="Helvetica 65 Medium" w:hAnsi="Helvetica 65 Medium"/>
      <w:sz w:val="24"/>
      <w:szCs w:val="24"/>
    </w:rPr>
  </w:style>
  <w:style w:type="character" w:customStyle="1" w:styleId="A0">
    <w:name w:val="A0"/>
    <w:uiPriority w:val="99"/>
    <w:rsid w:val="00156875"/>
    <w:rPr>
      <w:rFonts w:ascii="Helvetica Neue" w:hAnsi="Helvetica Neue" w:cs="Helvetica Neue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31A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31A2E"/>
    <w:pPr>
      <w:spacing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9374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7E6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878">
                  <w:marLeft w:val="-27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4684">
                      <w:marLeft w:val="5850"/>
                      <w:marRight w:val="24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580">
                  <w:marLeft w:val="-21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4718">
                      <w:marLeft w:val="4680"/>
                      <w:marRight w:val="192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5360">
                  <w:marLeft w:val="-21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9820">
                      <w:marLeft w:val="4680"/>
                      <w:marRight w:val="192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DB65F-07CC-4AF3-94FE-5A16761A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rw08abg</dc:creator>
  <cp:keywords/>
  <dc:description/>
  <cp:lastModifiedBy>Vanessa Bysouth</cp:lastModifiedBy>
  <cp:revision>2</cp:revision>
  <cp:lastPrinted>2010-05-06T13:54:00Z</cp:lastPrinted>
  <dcterms:created xsi:type="dcterms:W3CDTF">2025-04-16T14:42:00Z</dcterms:created>
  <dcterms:modified xsi:type="dcterms:W3CDTF">2025-04-16T14:42:00Z</dcterms:modified>
</cp:coreProperties>
</file>