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43231" w14:textId="77777777" w:rsidR="003F0D68" w:rsidRDefault="003F0D68" w:rsidP="00021E50">
      <w:pPr>
        <w:spacing w:after="0" w:line="240" w:lineRule="auto"/>
        <w:rPr>
          <w:rFonts w:ascii="Arial" w:hAnsi="Arial" w:cs="Arial"/>
          <w:b/>
          <w:bCs/>
          <w:i/>
          <w:iCs/>
          <w:color w:val="0070C0"/>
          <w:sz w:val="20"/>
          <w:szCs w:val="20"/>
          <w:lang w:val="en-US"/>
        </w:rPr>
      </w:pPr>
      <w:r w:rsidRPr="006F00E8">
        <w:rPr>
          <w:rFonts w:ascii="Arial" w:hAnsi="Arial" w:cs="Arial"/>
          <w:noProof/>
          <w:sz w:val="20"/>
          <w:szCs w:val="20"/>
        </w:rPr>
        <w:drawing>
          <wp:anchor distT="0" distB="0" distL="114300" distR="114300" simplePos="0" relativeHeight="251659264" behindDoc="1" locked="0" layoutInCell="1" allowOverlap="1" wp14:anchorId="1BDB7A18" wp14:editId="4DE79B92">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14:paraId="52A66BD3" w14:textId="77777777" w:rsidR="003F0D68" w:rsidRDefault="003F0D68" w:rsidP="00120F3F">
      <w:pPr>
        <w:spacing w:after="0" w:line="240" w:lineRule="auto"/>
        <w:ind w:left="-851"/>
        <w:rPr>
          <w:rFonts w:ascii="Arial" w:hAnsi="Arial" w:cs="Arial"/>
          <w:b/>
          <w:bCs/>
          <w:i/>
          <w:iCs/>
          <w:color w:val="0070C0"/>
          <w:sz w:val="20"/>
          <w:szCs w:val="20"/>
          <w:lang w:val="en-US"/>
        </w:rPr>
      </w:pPr>
    </w:p>
    <w:p w14:paraId="55835851" w14:textId="77777777" w:rsidR="003F0D68" w:rsidRDefault="003F0D68" w:rsidP="00120F3F">
      <w:pPr>
        <w:spacing w:after="0" w:line="240" w:lineRule="auto"/>
        <w:ind w:left="-851"/>
        <w:rPr>
          <w:rFonts w:ascii="Arial" w:hAnsi="Arial" w:cs="Arial"/>
          <w:b/>
          <w:bCs/>
          <w:i/>
          <w:iCs/>
          <w:color w:val="0070C0"/>
          <w:sz w:val="20"/>
          <w:szCs w:val="20"/>
          <w:lang w:val="en-US"/>
        </w:rPr>
      </w:pPr>
    </w:p>
    <w:p w14:paraId="2ADFED06" w14:textId="77777777" w:rsidR="003F0D68" w:rsidRDefault="003F0D68" w:rsidP="00120F3F">
      <w:pPr>
        <w:spacing w:after="0" w:line="240" w:lineRule="auto"/>
        <w:ind w:left="-851"/>
        <w:rPr>
          <w:rFonts w:ascii="Arial" w:hAnsi="Arial" w:cs="Arial"/>
          <w:b/>
          <w:bCs/>
          <w:i/>
          <w:iCs/>
          <w:color w:val="0070C0"/>
          <w:sz w:val="20"/>
          <w:szCs w:val="20"/>
          <w:lang w:val="en-US"/>
        </w:rPr>
      </w:pPr>
    </w:p>
    <w:p w14:paraId="6B94D199" w14:textId="77777777" w:rsidR="003F0D68" w:rsidRDefault="003F0D68" w:rsidP="00120F3F">
      <w:pPr>
        <w:spacing w:after="0" w:line="240" w:lineRule="auto"/>
        <w:ind w:left="-851"/>
        <w:rPr>
          <w:rFonts w:ascii="Arial" w:hAnsi="Arial" w:cs="Arial"/>
          <w:b/>
          <w:bCs/>
          <w:i/>
          <w:iCs/>
          <w:color w:val="0070C0"/>
          <w:sz w:val="20"/>
          <w:szCs w:val="20"/>
          <w:lang w:val="en-US"/>
        </w:rPr>
      </w:pPr>
    </w:p>
    <w:p w14:paraId="4739D34B" w14:textId="77777777" w:rsidR="003F0D68" w:rsidRDefault="003F0D68" w:rsidP="00120F3F">
      <w:pPr>
        <w:spacing w:after="0" w:line="240" w:lineRule="auto"/>
        <w:ind w:left="-851"/>
        <w:rPr>
          <w:rFonts w:ascii="Arial" w:hAnsi="Arial" w:cs="Arial"/>
          <w:b/>
          <w:bCs/>
          <w:i/>
          <w:iCs/>
          <w:color w:val="0070C0"/>
          <w:sz w:val="20"/>
          <w:szCs w:val="20"/>
          <w:lang w:val="en-US"/>
        </w:rPr>
      </w:pPr>
    </w:p>
    <w:p w14:paraId="106BAFB4" w14:textId="77777777" w:rsidR="003F0D68" w:rsidRDefault="003F0D68" w:rsidP="00120F3F">
      <w:pPr>
        <w:spacing w:after="0" w:line="240" w:lineRule="auto"/>
        <w:ind w:left="-851"/>
        <w:rPr>
          <w:rFonts w:ascii="Arial" w:hAnsi="Arial" w:cs="Arial"/>
          <w:b/>
          <w:bCs/>
          <w:i/>
          <w:iCs/>
          <w:color w:val="0070C0"/>
          <w:sz w:val="20"/>
          <w:szCs w:val="20"/>
          <w:lang w:val="en-US"/>
        </w:rPr>
      </w:pPr>
    </w:p>
    <w:p w14:paraId="0E403C7F"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515D9F24"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0FAEFB1A" w14:textId="77777777" w:rsidR="00C53C55" w:rsidRPr="00DB054C" w:rsidRDefault="00C53C55" w:rsidP="00531628">
      <w:pPr>
        <w:spacing w:after="0" w:line="240" w:lineRule="auto"/>
        <w:jc w:val="both"/>
        <w:rPr>
          <w:rFonts w:ascii="Arial" w:hAnsi="Arial" w:cs="Arial"/>
          <w:color w:val="0070C0"/>
          <w:sz w:val="20"/>
          <w:szCs w:val="20"/>
        </w:rPr>
      </w:pPr>
    </w:p>
    <w:tbl>
      <w:tblPr>
        <w:tblStyle w:val="TableGrid"/>
        <w:tblW w:w="10348" w:type="dxa"/>
        <w:tblInd w:w="-459" w:type="dxa"/>
        <w:tblLayout w:type="fixed"/>
        <w:tblLook w:val="04A0" w:firstRow="1" w:lastRow="0" w:firstColumn="1" w:lastColumn="0" w:noHBand="0" w:noVBand="1"/>
      </w:tblPr>
      <w:tblGrid>
        <w:gridCol w:w="993"/>
        <w:gridCol w:w="708"/>
        <w:gridCol w:w="1701"/>
        <w:gridCol w:w="1418"/>
        <w:gridCol w:w="283"/>
        <w:gridCol w:w="219"/>
        <w:gridCol w:w="803"/>
        <w:gridCol w:w="1740"/>
        <w:gridCol w:w="215"/>
        <w:gridCol w:w="2268"/>
      </w:tblGrid>
      <w:tr w:rsidR="00EC1DF9" w:rsidRPr="008B4402" w14:paraId="4AA85ABD" w14:textId="77777777" w:rsidTr="00F447D0">
        <w:trPr>
          <w:trHeight w:val="622"/>
        </w:trPr>
        <w:tc>
          <w:tcPr>
            <w:tcW w:w="10348" w:type="dxa"/>
            <w:gridSpan w:val="10"/>
            <w:shd w:val="pct15" w:color="auto" w:fill="auto"/>
          </w:tcPr>
          <w:p w14:paraId="46E3D1D0" w14:textId="77777777" w:rsidR="0052045D" w:rsidRPr="008B4402" w:rsidRDefault="007861DF" w:rsidP="0052045D">
            <w:pPr>
              <w:pStyle w:val="ListParagraph"/>
              <w:ind w:left="-131"/>
              <w:jc w:val="center"/>
              <w:rPr>
                <w:rFonts w:ascii="Arial" w:hAnsi="Arial" w:cs="Arial"/>
                <w:i/>
                <w:sz w:val="20"/>
                <w:szCs w:val="20"/>
              </w:rPr>
            </w:pPr>
            <w:r w:rsidRPr="008B4402">
              <w:rPr>
                <w:rFonts w:ascii="Arial" w:hAnsi="Arial" w:cs="Arial"/>
                <w:b/>
                <w:sz w:val="20"/>
                <w:szCs w:val="20"/>
              </w:rPr>
              <w:t>UNIT SPECIFICATION</w:t>
            </w:r>
            <w:r w:rsidR="00292547" w:rsidRPr="008B4402">
              <w:rPr>
                <w:rFonts w:ascii="Arial" w:hAnsi="Arial" w:cs="Arial"/>
                <w:b/>
                <w:sz w:val="20"/>
                <w:szCs w:val="20"/>
              </w:rPr>
              <w:t xml:space="preserve"> </w:t>
            </w:r>
          </w:p>
          <w:p w14:paraId="2CF4E956" w14:textId="77777777" w:rsidR="00EC1DF9" w:rsidRPr="008B4402" w:rsidRDefault="00EC1DF9" w:rsidP="00EA32E3">
            <w:pPr>
              <w:jc w:val="center"/>
              <w:rPr>
                <w:rFonts w:ascii="Arial" w:hAnsi="Arial" w:cs="Arial"/>
                <w:i/>
                <w:sz w:val="20"/>
                <w:szCs w:val="20"/>
              </w:rPr>
            </w:pPr>
          </w:p>
        </w:tc>
      </w:tr>
      <w:tr w:rsidR="00E03002" w:rsidRPr="008B4402" w14:paraId="682FDA23" w14:textId="77777777" w:rsidTr="006A1E48">
        <w:tc>
          <w:tcPr>
            <w:tcW w:w="10348" w:type="dxa"/>
            <w:gridSpan w:val="10"/>
            <w:shd w:val="pct5" w:color="auto" w:fill="auto"/>
          </w:tcPr>
          <w:p w14:paraId="37ADDDFA" w14:textId="394F3568" w:rsidR="002A30BF" w:rsidRPr="008B4402" w:rsidRDefault="00E03002" w:rsidP="00F6762D">
            <w:pPr>
              <w:rPr>
                <w:rFonts w:ascii="Arial" w:hAnsi="Arial" w:cs="Arial"/>
                <w:sz w:val="20"/>
                <w:szCs w:val="20"/>
              </w:rPr>
            </w:pPr>
            <w:r w:rsidRPr="008B4402">
              <w:rPr>
                <w:rFonts w:ascii="Arial" w:hAnsi="Arial" w:cs="Arial"/>
                <w:b/>
                <w:sz w:val="20"/>
                <w:szCs w:val="20"/>
              </w:rPr>
              <w:t>Unit title</w:t>
            </w:r>
            <w:r w:rsidR="0084542B" w:rsidRPr="008B4402">
              <w:rPr>
                <w:rFonts w:ascii="Arial" w:hAnsi="Arial" w:cs="Arial"/>
                <w:sz w:val="20"/>
                <w:szCs w:val="20"/>
              </w:rPr>
              <w:tab/>
            </w:r>
            <w:sdt>
              <w:sdtPr>
                <w:rPr>
                  <w:rFonts w:ascii="Arial" w:hAnsi="Arial" w:cs="Arial"/>
                  <w:b/>
                  <w:sz w:val="20"/>
                  <w:szCs w:val="20"/>
                </w:rPr>
                <w:alias w:val="Unit_title"/>
                <w:tag w:val="Unit_title"/>
                <w:id w:val="-2039801719"/>
                <w:placeholder>
                  <w:docPart w:val="6DDD48CE5DF74AC4ACEF7A7E5F2C56EF"/>
                </w:placeholder>
                <w:text w:multiLine="1"/>
              </w:sdtPr>
              <w:sdtEndPr/>
              <w:sdtContent>
                <w:r w:rsidR="00B35818" w:rsidRPr="008B4402">
                  <w:rPr>
                    <w:rFonts w:ascii="Arial" w:hAnsi="Arial" w:cs="Arial"/>
                    <w:b/>
                    <w:sz w:val="20"/>
                    <w:szCs w:val="20"/>
                  </w:rPr>
                  <w:t>PREPARING</w:t>
                </w:r>
                <w:r w:rsidR="00584E38" w:rsidRPr="008B4402">
                  <w:rPr>
                    <w:rFonts w:ascii="Arial" w:hAnsi="Arial" w:cs="Arial"/>
                    <w:b/>
                    <w:sz w:val="20"/>
                    <w:szCs w:val="20"/>
                  </w:rPr>
                  <w:t xml:space="preserve"> FOR </w:t>
                </w:r>
                <w:r w:rsidR="00B35818" w:rsidRPr="008B4402">
                  <w:rPr>
                    <w:rFonts w:ascii="Arial" w:hAnsi="Arial" w:cs="Arial"/>
                    <w:b/>
                    <w:sz w:val="20"/>
                    <w:szCs w:val="20"/>
                  </w:rPr>
                  <w:t xml:space="preserve">YOUR </w:t>
                </w:r>
                <w:r w:rsidR="00D238EF" w:rsidRPr="008B4402">
                  <w:rPr>
                    <w:rFonts w:ascii="Arial" w:hAnsi="Arial" w:cs="Arial"/>
                    <w:b/>
                    <w:sz w:val="20"/>
                    <w:szCs w:val="20"/>
                  </w:rPr>
                  <w:t>SERVICE IMPROVEMENT PROJECT (</w:t>
                </w:r>
                <w:r w:rsidR="00584E38" w:rsidRPr="008B4402">
                  <w:rPr>
                    <w:rFonts w:ascii="Arial" w:hAnsi="Arial" w:cs="Arial"/>
                    <w:b/>
                    <w:sz w:val="20"/>
                    <w:szCs w:val="20"/>
                  </w:rPr>
                  <w:t>P</w:t>
                </w:r>
                <w:r w:rsidR="00D238EF" w:rsidRPr="008B4402">
                  <w:rPr>
                    <w:rFonts w:ascii="Arial" w:hAnsi="Arial" w:cs="Arial"/>
                    <w:b/>
                    <w:sz w:val="20"/>
                    <w:szCs w:val="20"/>
                  </w:rPr>
                  <w:t>SIP)</w:t>
                </w:r>
              </w:sdtContent>
            </w:sdt>
          </w:p>
          <w:p w14:paraId="24298714" w14:textId="77777777" w:rsidR="00ED3B00" w:rsidRPr="008B4402" w:rsidRDefault="00ED3B00" w:rsidP="0052045D">
            <w:pPr>
              <w:rPr>
                <w:rFonts w:ascii="Arial" w:hAnsi="Arial" w:cs="Arial"/>
                <w:i/>
                <w:sz w:val="20"/>
                <w:szCs w:val="20"/>
              </w:rPr>
            </w:pPr>
          </w:p>
        </w:tc>
      </w:tr>
      <w:tr w:rsidR="004543D2" w:rsidRPr="008B4402" w14:paraId="11E9B20E" w14:textId="77777777" w:rsidTr="006A1E48">
        <w:tc>
          <w:tcPr>
            <w:tcW w:w="1701" w:type="dxa"/>
            <w:gridSpan w:val="2"/>
            <w:shd w:val="pct5" w:color="auto" w:fill="auto"/>
          </w:tcPr>
          <w:p w14:paraId="0ED062AF" w14:textId="77777777" w:rsidR="004543D2" w:rsidRPr="008B4402" w:rsidRDefault="004543D2" w:rsidP="00F6762D">
            <w:pPr>
              <w:rPr>
                <w:rFonts w:ascii="Arial" w:hAnsi="Arial" w:cs="Arial"/>
                <w:b/>
                <w:sz w:val="20"/>
                <w:szCs w:val="20"/>
              </w:rPr>
            </w:pPr>
            <w:r w:rsidRPr="008B4402">
              <w:rPr>
                <w:rFonts w:ascii="Arial" w:hAnsi="Arial" w:cs="Arial"/>
                <w:b/>
                <w:sz w:val="20"/>
                <w:szCs w:val="20"/>
              </w:rPr>
              <w:t>Level</w:t>
            </w:r>
          </w:p>
          <w:p w14:paraId="6B66919D" w14:textId="77777777" w:rsidR="004543D2" w:rsidRPr="008B4402"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364461DCCA1946568A496D5DD15592DC"/>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58ED1D29" w14:textId="77777777" w:rsidR="004543D2" w:rsidRPr="008B4402" w:rsidRDefault="0052045D" w:rsidP="00F6762D">
                <w:pPr>
                  <w:rPr>
                    <w:rFonts w:ascii="Arial" w:hAnsi="Arial" w:cs="Arial"/>
                    <w:sz w:val="20"/>
                    <w:szCs w:val="20"/>
                  </w:rPr>
                </w:pPr>
                <w:r w:rsidRPr="008B4402">
                  <w:rPr>
                    <w:rFonts w:ascii="Arial" w:hAnsi="Arial" w:cs="Arial"/>
                    <w:sz w:val="20"/>
                    <w:szCs w:val="20"/>
                  </w:rPr>
                  <w:t>Level 7</w:t>
                </w:r>
              </w:p>
            </w:tc>
          </w:sdtContent>
        </w:sdt>
        <w:tc>
          <w:tcPr>
            <w:tcW w:w="1701" w:type="dxa"/>
            <w:gridSpan w:val="2"/>
            <w:shd w:val="pct5" w:color="auto" w:fill="auto"/>
          </w:tcPr>
          <w:p w14:paraId="1B8481BE" w14:textId="77777777" w:rsidR="004543D2" w:rsidRPr="008B4402" w:rsidRDefault="004543D2" w:rsidP="001178E2">
            <w:pPr>
              <w:pStyle w:val="Heading2"/>
              <w:ind w:right="0"/>
              <w:outlineLvl w:val="1"/>
              <w:rPr>
                <w:sz w:val="20"/>
                <w:szCs w:val="20"/>
              </w:rPr>
            </w:pPr>
            <w:r w:rsidRPr="008B4402">
              <w:rPr>
                <w:sz w:val="20"/>
                <w:szCs w:val="20"/>
              </w:rPr>
              <w:t>Credit value</w:t>
            </w:r>
            <w:r w:rsidR="001178E2" w:rsidRPr="008B4402">
              <w:rPr>
                <w:sz w:val="20"/>
                <w:szCs w:val="20"/>
              </w:rPr>
              <w:t xml:space="preserve"> </w:t>
            </w:r>
          </w:p>
        </w:tc>
        <w:tc>
          <w:tcPr>
            <w:tcW w:w="5245" w:type="dxa"/>
            <w:gridSpan w:val="5"/>
            <w:shd w:val="pct5" w:color="auto" w:fill="auto"/>
          </w:tcPr>
          <w:p w14:paraId="45721351" w14:textId="77777777" w:rsidR="004543D2" w:rsidRPr="008B4402" w:rsidRDefault="004543D2" w:rsidP="00F6762D">
            <w:pPr>
              <w:rPr>
                <w:rFonts w:ascii="Arial" w:hAnsi="Arial" w:cs="Arial"/>
                <w:sz w:val="20"/>
                <w:szCs w:val="20"/>
              </w:rPr>
            </w:pPr>
            <w:r w:rsidRPr="008B4402">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E40EA4716D8498AA9C5CE832D8EB5C5"/>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52045D" w:rsidRPr="008B4402">
                  <w:rPr>
                    <w:rFonts w:ascii="Arial" w:hAnsi="Arial" w:cs="Arial"/>
                    <w:sz w:val="20"/>
                    <w:szCs w:val="20"/>
                  </w:rPr>
                  <w:t>20 (10 ECTS)</w:t>
                </w:r>
              </w:sdtContent>
            </w:sdt>
          </w:p>
          <w:p w14:paraId="445BD43B" w14:textId="77777777" w:rsidR="00B865F5" w:rsidRPr="008B4402" w:rsidRDefault="00B865F5" w:rsidP="00A35A4D">
            <w:pPr>
              <w:rPr>
                <w:rFonts w:ascii="Arial" w:hAnsi="Arial" w:cs="Arial"/>
                <w:color w:val="0070C0"/>
                <w:sz w:val="20"/>
                <w:szCs w:val="20"/>
              </w:rPr>
            </w:pPr>
          </w:p>
        </w:tc>
      </w:tr>
      <w:tr w:rsidR="00C12252" w:rsidRPr="008B4402" w14:paraId="4AB43C24" w14:textId="77777777" w:rsidTr="006A1E48">
        <w:trPr>
          <w:trHeight w:val="438"/>
        </w:trPr>
        <w:tc>
          <w:tcPr>
            <w:tcW w:w="3402" w:type="dxa"/>
            <w:gridSpan w:val="3"/>
            <w:shd w:val="pct5" w:color="auto" w:fill="auto"/>
          </w:tcPr>
          <w:p w14:paraId="4D6075A9" w14:textId="77777777" w:rsidR="00C12252" w:rsidRPr="008B4402" w:rsidRDefault="00C12252" w:rsidP="00F6762D">
            <w:pPr>
              <w:rPr>
                <w:rFonts w:ascii="Arial" w:hAnsi="Arial" w:cs="Arial"/>
                <w:i/>
                <w:color w:val="0070C0"/>
                <w:sz w:val="20"/>
                <w:szCs w:val="20"/>
              </w:rPr>
            </w:pPr>
            <w:r w:rsidRPr="008B4402">
              <w:rPr>
                <w:rFonts w:ascii="Arial" w:hAnsi="Arial" w:cs="Arial"/>
                <w:b/>
                <w:sz w:val="20"/>
                <w:szCs w:val="20"/>
              </w:rPr>
              <w:t xml:space="preserve">Is this a common unit? </w:t>
            </w:r>
          </w:p>
          <w:p w14:paraId="088EC58A" w14:textId="77777777" w:rsidR="00C12252" w:rsidRPr="008B4402" w:rsidRDefault="00C12252" w:rsidP="00F6762D">
            <w:pPr>
              <w:rPr>
                <w:rFonts w:ascii="Arial" w:hAnsi="Arial" w:cs="Arial"/>
                <w:sz w:val="20"/>
                <w:szCs w:val="20"/>
              </w:rPr>
            </w:pPr>
          </w:p>
        </w:tc>
        <w:tc>
          <w:tcPr>
            <w:tcW w:w="1701" w:type="dxa"/>
            <w:gridSpan w:val="2"/>
            <w:shd w:val="pct5" w:color="auto" w:fill="auto"/>
          </w:tcPr>
          <w:p w14:paraId="683CFD3F" w14:textId="1C755C5C" w:rsidR="00C12252" w:rsidRPr="008B4402" w:rsidRDefault="008B4402" w:rsidP="001178E2">
            <w:pPr>
              <w:rPr>
                <w:rFonts w:ascii="Arial" w:hAnsi="Arial" w:cs="Arial"/>
                <w:sz w:val="20"/>
                <w:szCs w:val="20"/>
              </w:rPr>
            </w:pPr>
            <w:sdt>
              <w:sdtPr>
                <w:rPr>
                  <w:rFonts w:ascii="Arial" w:hAnsi="Arial" w:cs="Arial"/>
                  <w:sz w:val="20"/>
                  <w:szCs w:val="20"/>
                </w:rPr>
                <w:alias w:val="Common_unit?"/>
                <w:tag w:val="Common_unit?"/>
                <w:id w:val="1970627437"/>
                <w:placeholder>
                  <w:docPart w:val="BF295B45D2ED41C0A8F926E8534C20BB"/>
                </w:placeholder>
                <w:dropDownList>
                  <w:listItem w:value="Choose an item."/>
                  <w:listItem w:displayText="Yes" w:value="Yes"/>
                  <w:listItem w:displayText="No" w:value="No"/>
                </w:dropDownList>
              </w:sdtPr>
              <w:sdtEndPr/>
              <w:sdtContent>
                <w:r w:rsidR="00D238EF" w:rsidRPr="008B4402">
                  <w:rPr>
                    <w:rFonts w:ascii="Arial" w:hAnsi="Arial" w:cs="Arial"/>
                    <w:sz w:val="20"/>
                    <w:szCs w:val="20"/>
                  </w:rPr>
                  <w:t>Yes</w:t>
                </w:r>
              </w:sdtContent>
            </w:sdt>
            <w:r w:rsidR="00C53C55" w:rsidRPr="008B4402">
              <w:rPr>
                <w:rFonts w:ascii="Arial" w:hAnsi="Arial" w:cs="Arial"/>
                <w:color w:val="FF0000"/>
                <w:sz w:val="20"/>
                <w:szCs w:val="20"/>
              </w:rPr>
              <w:t xml:space="preserve"> </w:t>
            </w:r>
          </w:p>
        </w:tc>
        <w:tc>
          <w:tcPr>
            <w:tcW w:w="2977" w:type="dxa"/>
            <w:gridSpan w:val="4"/>
            <w:shd w:val="pct5" w:color="auto" w:fill="auto"/>
          </w:tcPr>
          <w:p w14:paraId="06CC49FC" w14:textId="77777777" w:rsidR="00C12252" w:rsidRPr="008B4402" w:rsidRDefault="008B237A" w:rsidP="00F6762D">
            <w:pPr>
              <w:rPr>
                <w:rFonts w:ascii="Arial" w:hAnsi="Arial" w:cs="Arial"/>
                <w:b/>
                <w:sz w:val="20"/>
                <w:szCs w:val="20"/>
              </w:rPr>
            </w:pPr>
            <w:r w:rsidRPr="008B4402">
              <w:rPr>
                <w:rFonts w:ascii="Arial" w:hAnsi="Arial" w:cs="Arial"/>
                <w:b/>
                <w:sz w:val="20"/>
                <w:szCs w:val="20"/>
              </w:rPr>
              <w:t>Expected c</w:t>
            </w:r>
            <w:r w:rsidR="004543D2" w:rsidRPr="008B4402">
              <w:rPr>
                <w:rFonts w:ascii="Arial" w:hAnsi="Arial" w:cs="Arial"/>
                <w:b/>
                <w:sz w:val="20"/>
                <w:szCs w:val="20"/>
              </w:rPr>
              <w:t>ontact hours</w:t>
            </w:r>
            <w:r w:rsidR="00517ABA" w:rsidRPr="008B4402">
              <w:rPr>
                <w:rFonts w:ascii="Arial" w:hAnsi="Arial" w:cs="Arial"/>
                <w:b/>
                <w:sz w:val="20"/>
                <w:szCs w:val="20"/>
              </w:rPr>
              <w:t xml:space="preserve"> for unit</w:t>
            </w:r>
          </w:p>
          <w:p w14:paraId="663EF1D5" w14:textId="77777777" w:rsidR="00517ABA" w:rsidRPr="008B4402" w:rsidRDefault="00517ABA" w:rsidP="00F6762D">
            <w:pPr>
              <w:rPr>
                <w:rFonts w:ascii="Arial" w:hAnsi="Arial" w:cs="Arial"/>
                <w:i/>
                <w:color w:val="0070C0"/>
                <w:sz w:val="20"/>
                <w:szCs w:val="20"/>
              </w:rPr>
            </w:pPr>
          </w:p>
        </w:tc>
        <w:tc>
          <w:tcPr>
            <w:tcW w:w="2268" w:type="dxa"/>
            <w:shd w:val="pct5" w:color="auto" w:fill="auto"/>
          </w:tcPr>
          <w:sdt>
            <w:sdtPr>
              <w:rPr>
                <w:rFonts w:ascii="Arial" w:hAnsi="Arial" w:cs="Arial"/>
                <w:color w:val="FF0000"/>
                <w:sz w:val="20"/>
                <w:szCs w:val="20"/>
              </w:rPr>
              <w:alias w:val="Unit_contact_hrs"/>
              <w:tag w:val="Unit_contact_hrs"/>
              <w:id w:val="89827044"/>
              <w:lock w:val="sdtLocked"/>
              <w:placeholder>
                <w:docPart w:val="95BC4E287ED84A2DB4A901E8118A245D"/>
              </w:placeholder>
            </w:sdtPr>
            <w:sdtEndPr>
              <w:rPr>
                <w:color w:val="000000" w:themeColor="text1"/>
              </w:rPr>
            </w:sdtEndPr>
            <w:sdtContent>
              <w:p w14:paraId="17D05571" w14:textId="4AE92635" w:rsidR="00A32778" w:rsidRPr="008B4402" w:rsidRDefault="00D45932" w:rsidP="00A32778">
                <w:pPr>
                  <w:rPr>
                    <w:rFonts w:ascii="Arial" w:hAnsi="Arial" w:cs="Arial"/>
                    <w:color w:val="000000" w:themeColor="text1"/>
                    <w:sz w:val="20"/>
                    <w:szCs w:val="20"/>
                  </w:rPr>
                </w:pPr>
                <w:r w:rsidRPr="008B4402">
                  <w:rPr>
                    <w:rFonts w:ascii="Arial" w:hAnsi="Arial" w:cs="Arial"/>
                    <w:color w:val="000000" w:themeColor="text1"/>
                    <w:sz w:val="20"/>
                    <w:szCs w:val="20"/>
                  </w:rPr>
                  <w:t>24</w:t>
                </w:r>
              </w:p>
            </w:sdtContent>
          </w:sdt>
          <w:p w14:paraId="2E6A9A75" w14:textId="77777777" w:rsidR="00A32778" w:rsidRPr="008B4402" w:rsidRDefault="00A32778" w:rsidP="00F6762D">
            <w:pPr>
              <w:rPr>
                <w:rFonts w:ascii="Arial" w:hAnsi="Arial" w:cs="Arial"/>
                <w:color w:val="FF0000"/>
                <w:sz w:val="20"/>
                <w:szCs w:val="20"/>
              </w:rPr>
            </w:pPr>
          </w:p>
        </w:tc>
      </w:tr>
      <w:tr w:rsidR="00C12252" w:rsidRPr="008B4402" w14:paraId="45929619" w14:textId="77777777" w:rsidTr="006A1E48">
        <w:trPr>
          <w:trHeight w:val="438"/>
        </w:trPr>
        <w:tc>
          <w:tcPr>
            <w:tcW w:w="10348" w:type="dxa"/>
            <w:gridSpan w:val="10"/>
          </w:tcPr>
          <w:p w14:paraId="7F740F69" w14:textId="77777777" w:rsidR="00A32778" w:rsidRPr="008B4402" w:rsidRDefault="00B865F5" w:rsidP="00A63656">
            <w:pPr>
              <w:rPr>
                <w:rFonts w:ascii="Arial" w:hAnsi="Arial" w:cs="Arial"/>
                <w:sz w:val="20"/>
                <w:szCs w:val="20"/>
              </w:rPr>
            </w:pPr>
            <w:r w:rsidRPr="008B4402">
              <w:rPr>
                <w:rFonts w:ascii="Arial" w:hAnsi="Arial" w:cs="Arial"/>
                <w:b/>
                <w:sz w:val="20"/>
                <w:szCs w:val="20"/>
              </w:rPr>
              <w:t>Pre and c</w:t>
            </w:r>
            <w:r w:rsidR="00C12252" w:rsidRPr="008B4402">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0F6E75FE336E44E99E7AB636D2196733"/>
              </w:placeholder>
            </w:sdtPr>
            <w:sdtEndPr/>
            <w:sdtContent>
              <w:p w14:paraId="22802349" w14:textId="39213954" w:rsidR="00C12252" w:rsidRPr="008B4402" w:rsidRDefault="00584E38" w:rsidP="00A63656">
                <w:pPr>
                  <w:rPr>
                    <w:rFonts w:ascii="Arial" w:hAnsi="Arial" w:cs="Arial"/>
                    <w:sz w:val="20"/>
                    <w:szCs w:val="20"/>
                  </w:rPr>
                </w:pPr>
                <w:r w:rsidRPr="008B4402">
                  <w:rPr>
                    <w:rFonts w:ascii="Arial" w:hAnsi="Arial" w:cs="Arial"/>
                    <w:sz w:val="20"/>
                    <w:szCs w:val="20"/>
                  </w:rPr>
                  <w:t>None</w:t>
                </w:r>
              </w:p>
            </w:sdtContent>
          </w:sdt>
          <w:p w14:paraId="28D66FFA" w14:textId="77777777" w:rsidR="00C12252" w:rsidRPr="008B4402" w:rsidRDefault="00C12252" w:rsidP="0052045D">
            <w:pPr>
              <w:rPr>
                <w:rFonts w:ascii="Arial" w:hAnsi="Arial" w:cs="Arial"/>
                <w:i/>
                <w:color w:val="0070C0"/>
                <w:sz w:val="20"/>
                <w:szCs w:val="20"/>
              </w:rPr>
            </w:pPr>
          </w:p>
        </w:tc>
      </w:tr>
      <w:tr w:rsidR="00232EDF" w:rsidRPr="008B4402" w14:paraId="0C6CD04E" w14:textId="77777777" w:rsidTr="006A1E48">
        <w:tc>
          <w:tcPr>
            <w:tcW w:w="10348" w:type="dxa"/>
            <w:gridSpan w:val="10"/>
          </w:tcPr>
          <w:p w14:paraId="2395137A" w14:textId="77777777" w:rsidR="0059484F" w:rsidRPr="008B4402" w:rsidRDefault="00232EDF" w:rsidP="00A63656">
            <w:pPr>
              <w:pStyle w:val="Heading1"/>
              <w:outlineLvl w:val="0"/>
              <w:rPr>
                <w:sz w:val="20"/>
                <w:szCs w:val="20"/>
              </w:rPr>
            </w:pPr>
            <w:r w:rsidRPr="008B4402">
              <w:rPr>
                <w:sz w:val="20"/>
                <w:szCs w:val="20"/>
              </w:rPr>
              <w:t>Aims</w:t>
            </w:r>
          </w:p>
          <w:sdt>
            <w:sdtPr>
              <w:rPr>
                <w:rFonts w:ascii="Arial" w:hAnsi="Arial" w:cs="Arial"/>
                <w:sz w:val="20"/>
                <w:szCs w:val="20"/>
              </w:rPr>
              <w:alias w:val="Aims"/>
              <w:tag w:val="Aims"/>
              <w:id w:val="-1026865183"/>
              <w:lock w:val="sdtLocked"/>
              <w:placeholder>
                <w:docPart w:val="9F352109A27546CA855A7275116C0EF8"/>
              </w:placeholder>
            </w:sdtPr>
            <w:sdtEndPr/>
            <w:sdtContent>
              <w:p w14:paraId="3E00DA7F" w14:textId="0DB4AC0E" w:rsidR="00D238EF" w:rsidRPr="008B4402" w:rsidRDefault="00D238EF" w:rsidP="00DA62C9">
                <w:pPr>
                  <w:spacing w:after="60"/>
                  <w:rPr>
                    <w:rFonts w:ascii="Arial" w:hAnsi="Arial" w:cs="Arial"/>
                    <w:sz w:val="20"/>
                    <w:szCs w:val="20"/>
                  </w:rPr>
                </w:pPr>
              </w:p>
              <w:p w14:paraId="6D637881" w14:textId="32E677C4" w:rsidR="00DA62C9" w:rsidRPr="008B4402" w:rsidRDefault="00DA62C9" w:rsidP="00DA62C9">
                <w:pPr>
                  <w:rPr>
                    <w:rFonts w:ascii="Arial" w:hAnsi="Arial" w:cs="Arial"/>
                    <w:sz w:val="20"/>
                    <w:szCs w:val="20"/>
                  </w:rPr>
                </w:pPr>
                <w:r w:rsidRPr="008B4402">
                  <w:rPr>
                    <w:rFonts w:ascii="Arial" w:hAnsi="Arial" w:cs="Arial"/>
                    <w:sz w:val="20"/>
                    <w:szCs w:val="20"/>
                  </w:rPr>
                  <w:t xml:space="preserve">This unit aims to provide an opportunity to develop a SIP </w:t>
                </w:r>
                <w:r w:rsidR="00902303" w:rsidRPr="008B4402">
                  <w:rPr>
                    <w:rFonts w:ascii="Arial" w:hAnsi="Arial" w:cs="Arial"/>
                    <w:sz w:val="20"/>
                    <w:szCs w:val="20"/>
                  </w:rPr>
                  <w:t xml:space="preserve">(Service Improvement Project) </w:t>
                </w:r>
                <w:r w:rsidRPr="008B4402">
                  <w:rPr>
                    <w:rFonts w:ascii="Arial" w:hAnsi="Arial" w:cs="Arial"/>
                    <w:sz w:val="20"/>
                    <w:szCs w:val="20"/>
                  </w:rPr>
                  <w:t xml:space="preserve">proposal. It will explore a range of relevant knowledge, skills and attributes to enable the student to prepare for a SIP. </w:t>
                </w:r>
                <w:r w:rsidR="00902303" w:rsidRPr="008B4402">
                  <w:rPr>
                    <w:rFonts w:ascii="Arial" w:hAnsi="Arial" w:cs="Arial"/>
                    <w:sz w:val="20"/>
                    <w:szCs w:val="20"/>
                  </w:rPr>
                  <w:t xml:space="preserve">The </w:t>
                </w:r>
                <w:r w:rsidRPr="008B4402">
                  <w:rPr>
                    <w:rFonts w:ascii="Arial" w:hAnsi="Arial" w:cs="Arial"/>
                    <w:sz w:val="20"/>
                    <w:szCs w:val="20"/>
                  </w:rPr>
                  <w:t xml:space="preserve">PSIP </w:t>
                </w:r>
                <w:r w:rsidR="00902303" w:rsidRPr="008B4402">
                  <w:rPr>
                    <w:rFonts w:ascii="Arial" w:hAnsi="Arial" w:cs="Arial"/>
                    <w:sz w:val="20"/>
                    <w:szCs w:val="20"/>
                  </w:rPr>
                  <w:t xml:space="preserve">unit </w:t>
                </w:r>
                <w:r w:rsidRPr="008B4402">
                  <w:rPr>
                    <w:rFonts w:ascii="Arial" w:hAnsi="Arial" w:cs="Arial"/>
                    <w:sz w:val="20"/>
                    <w:szCs w:val="20"/>
                  </w:rPr>
                  <w:t>will enable the student to:</w:t>
                </w:r>
              </w:p>
              <w:p w14:paraId="1C12D923" w14:textId="77777777" w:rsidR="00DA62C9" w:rsidRPr="008B4402" w:rsidRDefault="00DA62C9" w:rsidP="00DA62C9">
                <w:pPr>
                  <w:rPr>
                    <w:rFonts w:ascii="Arial" w:hAnsi="Arial" w:cs="Arial"/>
                    <w:sz w:val="20"/>
                    <w:szCs w:val="20"/>
                  </w:rPr>
                </w:pPr>
              </w:p>
              <w:p w14:paraId="1A20D953" w14:textId="4A4CC6E4" w:rsidR="00DA62C9" w:rsidRPr="008B4402" w:rsidRDefault="00DA62C9" w:rsidP="00DA62C9">
                <w:pPr>
                  <w:pStyle w:val="ListParagraph"/>
                  <w:numPr>
                    <w:ilvl w:val="0"/>
                    <w:numId w:val="6"/>
                  </w:numPr>
                  <w:rPr>
                    <w:rFonts w:ascii="Arial" w:hAnsi="Arial" w:cs="Arial"/>
                    <w:sz w:val="20"/>
                    <w:szCs w:val="20"/>
                  </w:rPr>
                </w:pPr>
                <w:r w:rsidRPr="008B4402">
                  <w:rPr>
                    <w:rFonts w:ascii="Arial" w:hAnsi="Arial" w:cs="Arial"/>
                    <w:sz w:val="20"/>
                    <w:szCs w:val="20"/>
                  </w:rPr>
                  <w:t>Gain sufficient knowledge regarding an appropriate, systematic and justified methodology in a complex professional area;</w:t>
                </w:r>
              </w:p>
              <w:p w14:paraId="793E152C" w14:textId="5170093F" w:rsidR="00DA62C9" w:rsidRPr="008B4402" w:rsidRDefault="00DA62C9" w:rsidP="00DA62C9">
                <w:pPr>
                  <w:pStyle w:val="ListParagraph"/>
                  <w:numPr>
                    <w:ilvl w:val="0"/>
                    <w:numId w:val="6"/>
                  </w:numPr>
                  <w:rPr>
                    <w:rFonts w:ascii="Arial" w:hAnsi="Arial" w:cs="Arial"/>
                    <w:sz w:val="20"/>
                    <w:szCs w:val="20"/>
                  </w:rPr>
                </w:pPr>
                <w:r w:rsidRPr="008B4402">
                  <w:rPr>
                    <w:rFonts w:ascii="Arial" w:hAnsi="Arial" w:cs="Arial"/>
                    <w:sz w:val="20"/>
                    <w:szCs w:val="20"/>
                  </w:rPr>
                  <w:t>Acquire well-grounded problem identification, critical literature review, evaluation, change management, research, practice and/or service development skills;</w:t>
                </w:r>
              </w:p>
              <w:p w14:paraId="493F77CB" w14:textId="4622FFC9" w:rsidR="00645A3C" w:rsidRPr="008B4402" w:rsidRDefault="00DA62C9" w:rsidP="00DA62C9">
                <w:pPr>
                  <w:pStyle w:val="ListParagraph"/>
                  <w:numPr>
                    <w:ilvl w:val="0"/>
                    <w:numId w:val="6"/>
                  </w:numPr>
                  <w:rPr>
                    <w:rFonts w:ascii="Arial" w:hAnsi="Arial" w:cs="Arial"/>
                    <w:sz w:val="20"/>
                    <w:szCs w:val="20"/>
                  </w:rPr>
                </w:pPr>
                <w:r w:rsidRPr="008B4402">
                  <w:rPr>
                    <w:rFonts w:ascii="Arial" w:hAnsi="Arial" w:cs="Arial"/>
                    <w:sz w:val="20"/>
                    <w:szCs w:val="20"/>
                  </w:rPr>
                  <w:t>Design an original, intellectually challenging and in-depth SIP action plan relevant to their professional context.</w:t>
                </w:r>
              </w:p>
              <w:p w14:paraId="22E37E31" w14:textId="77777777" w:rsidR="009A59DE" w:rsidRPr="008B4402" w:rsidRDefault="008B4402" w:rsidP="00645A3C">
                <w:pPr>
                  <w:rPr>
                    <w:rFonts w:ascii="Arial" w:hAnsi="Arial" w:cs="Arial"/>
                    <w:sz w:val="20"/>
                    <w:szCs w:val="20"/>
                  </w:rPr>
                </w:pPr>
              </w:p>
            </w:sdtContent>
          </w:sdt>
        </w:tc>
      </w:tr>
      <w:tr w:rsidR="00232EDF" w:rsidRPr="008B4402" w14:paraId="4BA64A2A" w14:textId="77777777" w:rsidTr="006A1E48">
        <w:tc>
          <w:tcPr>
            <w:tcW w:w="10348" w:type="dxa"/>
            <w:gridSpan w:val="10"/>
          </w:tcPr>
          <w:p w14:paraId="45800425" w14:textId="77777777" w:rsidR="00A45C8A" w:rsidRPr="008B4402" w:rsidRDefault="00B865F5" w:rsidP="00A63656">
            <w:pPr>
              <w:rPr>
                <w:rFonts w:ascii="Arial" w:hAnsi="Arial" w:cs="Arial"/>
                <w:b/>
                <w:sz w:val="20"/>
                <w:szCs w:val="20"/>
              </w:rPr>
            </w:pPr>
            <w:r w:rsidRPr="008B4402">
              <w:rPr>
                <w:rFonts w:ascii="Arial" w:hAnsi="Arial" w:cs="Arial"/>
                <w:b/>
                <w:sz w:val="20"/>
                <w:szCs w:val="20"/>
              </w:rPr>
              <w:t>Intended learning o</w:t>
            </w:r>
            <w:r w:rsidR="00232EDF" w:rsidRPr="008B4402">
              <w:rPr>
                <w:rFonts w:ascii="Arial" w:hAnsi="Arial" w:cs="Arial"/>
                <w:b/>
                <w:sz w:val="20"/>
                <w:szCs w:val="20"/>
              </w:rPr>
              <w:t>utcomes</w:t>
            </w:r>
            <w:r w:rsidR="00E131DC" w:rsidRPr="008B4402">
              <w:rPr>
                <w:rFonts w:ascii="Arial" w:hAnsi="Arial" w:cs="Arial"/>
                <w:b/>
                <w:sz w:val="20"/>
                <w:szCs w:val="20"/>
              </w:rPr>
              <w:t xml:space="preserve"> (ILOs)</w:t>
            </w:r>
          </w:p>
          <w:p w14:paraId="5B2BE80A" w14:textId="77777777" w:rsidR="00D960B0" w:rsidRPr="008B4402" w:rsidRDefault="00D960B0" w:rsidP="00A63656">
            <w:pPr>
              <w:rPr>
                <w:rFonts w:ascii="Arial" w:hAnsi="Arial" w:cs="Arial"/>
                <w:i/>
                <w:color w:val="0070C0"/>
                <w:sz w:val="20"/>
                <w:szCs w:val="20"/>
              </w:rPr>
            </w:pPr>
          </w:p>
          <w:p w14:paraId="3E71B75A" w14:textId="0FEFEBB4" w:rsidR="00D960B0" w:rsidRPr="008B4402" w:rsidRDefault="00D960B0" w:rsidP="00D960B0">
            <w:pPr>
              <w:rPr>
                <w:rFonts w:ascii="Arial" w:hAnsi="Arial" w:cs="Arial"/>
                <w:sz w:val="20"/>
                <w:szCs w:val="20"/>
              </w:rPr>
            </w:pPr>
            <w:r w:rsidRPr="008B4402">
              <w:rPr>
                <w:rFonts w:ascii="Arial" w:hAnsi="Arial" w:cs="Arial"/>
                <w:sz w:val="20"/>
                <w:szCs w:val="20"/>
              </w:rPr>
              <w:t>Having completed this unit the student is expected to:</w:t>
            </w:r>
          </w:p>
          <w:p w14:paraId="3C51718F" w14:textId="77777777" w:rsidR="00D238EF" w:rsidRPr="008B4402" w:rsidRDefault="00D238EF" w:rsidP="00D960B0">
            <w:pPr>
              <w:rPr>
                <w:rFonts w:ascii="Arial" w:hAnsi="Arial" w:cs="Arial"/>
                <w:sz w:val="20"/>
                <w:szCs w:val="20"/>
              </w:rPr>
            </w:pPr>
          </w:p>
          <w:p w14:paraId="739C07FC" w14:textId="7C50BA85" w:rsidR="00DA62C9" w:rsidRPr="008B4402" w:rsidRDefault="00DA62C9" w:rsidP="00DA62C9">
            <w:pPr>
              <w:numPr>
                <w:ilvl w:val="0"/>
                <w:numId w:val="5"/>
              </w:numPr>
              <w:spacing w:after="120"/>
              <w:jc w:val="both"/>
              <w:rPr>
                <w:rFonts w:ascii="Arial" w:hAnsi="Arial" w:cs="Arial"/>
                <w:sz w:val="20"/>
                <w:szCs w:val="20"/>
              </w:rPr>
            </w:pPr>
            <w:r w:rsidRPr="008B4402">
              <w:rPr>
                <w:rFonts w:ascii="Arial" w:hAnsi="Arial" w:cs="Arial"/>
                <w:sz w:val="20"/>
                <w:szCs w:val="20"/>
              </w:rPr>
              <w:t xml:space="preserve">Demonstrate the capacity for the design of an original, feasible and coherent SIP proposal that addresses the limitations of knowledge claims and the difficulties and dilemmas associated with intervening in complex workplace/professional situations </w:t>
            </w:r>
          </w:p>
          <w:p w14:paraId="43EB3B45" w14:textId="40106DB6" w:rsidR="00DA62C9" w:rsidRPr="008B4402" w:rsidRDefault="00DA62C9" w:rsidP="00DA62C9">
            <w:pPr>
              <w:numPr>
                <w:ilvl w:val="0"/>
                <w:numId w:val="5"/>
              </w:numPr>
              <w:spacing w:after="120"/>
              <w:jc w:val="both"/>
              <w:rPr>
                <w:rFonts w:ascii="Arial" w:hAnsi="Arial" w:cs="Arial"/>
                <w:sz w:val="20"/>
                <w:szCs w:val="20"/>
              </w:rPr>
            </w:pPr>
            <w:r w:rsidRPr="008B4402">
              <w:rPr>
                <w:rFonts w:ascii="Arial" w:hAnsi="Arial" w:cs="Arial"/>
                <w:sz w:val="20"/>
                <w:szCs w:val="20"/>
              </w:rPr>
              <w:t xml:space="preserve">Devise and apply an appropriate literature review strategy demonstrating critical evaluation skills </w:t>
            </w:r>
          </w:p>
          <w:p w14:paraId="324D8F1F" w14:textId="514DC073" w:rsidR="00DA62C9" w:rsidRPr="008B4402" w:rsidRDefault="00DA62C9" w:rsidP="00DA62C9">
            <w:pPr>
              <w:numPr>
                <w:ilvl w:val="0"/>
                <w:numId w:val="5"/>
              </w:numPr>
              <w:spacing w:after="120"/>
              <w:jc w:val="both"/>
              <w:rPr>
                <w:rFonts w:ascii="Arial" w:hAnsi="Arial" w:cs="Arial"/>
                <w:sz w:val="20"/>
                <w:szCs w:val="20"/>
              </w:rPr>
            </w:pPr>
            <w:r w:rsidRPr="008B4402">
              <w:rPr>
                <w:rFonts w:ascii="Arial" w:hAnsi="Arial" w:cs="Arial"/>
                <w:sz w:val="20"/>
                <w:szCs w:val="20"/>
              </w:rPr>
              <w:t xml:space="preserve">Critically identify and formulate the SIP problem and produce relevant, clear and focused aims and objectives </w:t>
            </w:r>
          </w:p>
          <w:p w14:paraId="647875EC" w14:textId="2EDCD3BF" w:rsidR="00DA62C9" w:rsidRPr="008B4402" w:rsidRDefault="00DA62C9" w:rsidP="00DA62C9">
            <w:pPr>
              <w:numPr>
                <w:ilvl w:val="0"/>
                <w:numId w:val="5"/>
              </w:numPr>
              <w:spacing w:after="120"/>
              <w:contextualSpacing/>
              <w:rPr>
                <w:rFonts w:ascii="Arial" w:hAnsi="Arial" w:cs="Arial"/>
                <w:sz w:val="20"/>
                <w:szCs w:val="20"/>
              </w:rPr>
            </w:pPr>
            <w:r w:rsidRPr="008B4402">
              <w:rPr>
                <w:rFonts w:ascii="Arial" w:hAnsi="Arial" w:cs="Arial"/>
                <w:sz w:val="20"/>
                <w:szCs w:val="20"/>
              </w:rPr>
              <w:t xml:space="preserve">Produce a robust action plan/strategy for the development of the proposed SIP activity, incorporating appropriate methodological, ethical and design issues and decisions </w:t>
            </w:r>
          </w:p>
          <w:p w14:paraId="2D059EB5" w14:textId="77777777" w:rsidR="00F07BD2" w:rsidRPr="008B4402" w:rsidRDefault="00F07BD2" w:rsidP="00140B03">
            <w:pPr>
              <w:ind w:left="720"/>
              <w:rPr>
                <w:rFonts w:ascii="Arial" w:hAnsi="Arial" w:cs="Arial"/>
                <w:color w:val="0070C0"/>
                <w:sz w:val="20"/>
                <w:szCs w:val="20"/>
              </w:rPr>
            </w:pPr>
          </w:p>
        </w:tc>
      </w:tr>
      <w:tr w:rsidR="00E02E60" w:rsidRPr="008B4402" w14:paraId="43A7557B" w14:textId="77777777" w:rsidTr="00021E50">
        <w:trPr>
          <w:trHeight w:val="1309"/>
        </w:trPr>
        <w:tc>
          <w:tcPr>
            <w:tcW w:w="10348" w:type="dxa"/>
            <w:gridSpan w:val="10"/>
            <w:tcBorders>
              <w:bottom w:val="single" w:sz="4" w:space="0" w:color="auto"/>
            </w:tcBorders>
          </w:tcPr>
          <w:p w14:paraId="457800E1" w14:textId="77777777" w:rsidR="008A418E" w:rsidRPr="008B4402" w:rsidRDefault="00B865F5" w:rsidP="00A63656">
            <w:pPr>
              <w:rPr>
                <w:rFonts w:ascii="Arial" w:hAnsi="Arial" w:cs="Arial"/>
                <w:b/>
                <w:sz w:val="20"/>
                <w:szCs w:val="20"/>
              </w:rPr>
            </w:pPr>
            <w:r w:rsidRPr="008B4402">
              <w:rPr>
                <w:rFonts w:ascii="Arial" w:hAnsi="Arial" w:cs="Arial"/>
                <w:b/>
                <w:sz w:val="20"/>
                <w:szCs w:val="20"/>
              </w:rPr>
              <w:t>Learning and teaching m</w:t>
            </w:r>
            <w:r w:rsidR="00E02E60" w:rsidRPr="008B4402">
              <w:rPr>
                <w:rFonts w:ascii="Arial" w:hAnsi="Arial" w:cs="Arial"/>
                <w:b/>
                <w:sz w:val="20"/>
                <w:szCs w:val="20"/>
              </w:rPr>
              <w:t>et</w:t>
            </w:r>
            <w:r w:rsidR="00705E77" w:rsidRPr="008B4402">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0161B8D5261742499D029DD4877B9B97"/>
              </w:placeholder>
            </w:sdtPr>
            <w:sdtEndPr/>
            <w:sdtContent>
              <w:p w14:paraId="6AEDE642" w14:textId="3559AFCD" w:rsidR="00DB7938" w:rsidRPr="008B4402" w:rsidRDefault="00645A3C" w:rsidP="00DB7938">
                <w:pPr>
                  <w:rPr>
                    <w:rFonts w:ascii="Arial" w:eastAsia="Times New Roman" w:hAnsi="Arial" w:cs="Arial"/>
                    <w:sz w:val="20"/>
                    <w:szCs w:val="20"/>
                  </w:rPr>
                </w:pPr>
                <w:r w:rsidRPr="008B4402">
                  <w:rPr>
                    <w:rFonts w:ascii="Arial" w:eastAsia="Times New Roman" w:hAnsi="Arial" w:cs="Arial"/>
                    <w:sz w:val="20"/>
                    <w:szCs w:val="20"/>
                  </w:rPr>
                  <w:t xml:space="preserve"> </w:t>
                </w:r>
                <w:r w:rsidR="00140B03" w:rsidRPr="008B4402">
                  <w:rPr>
                    <w:rFonts w:ascii="Arial" w:eastAsia="Times New Roman" w:hAnsi="Arial" w:cs="Arial"/>
                    <w:sz w:val="20"/>
                    <w:szCs w:val="20"/>
                  </w:rPr>
                  <w:t>Students will be introduced to the likely elements of service improvement activity. A range of teaching methods will be used including seminars, workshops and other resources. Students will be expected to discuss their developing area of study with an appropriate work-based ‘third party’.</w:t>
                </w:r>
              </w:p>
            </w:sdtContent>
          </w:sdt>
        </w:tc>
      </w:tr>
      <w:tr w:rsidR="00C53C55" w:rsidRPr="008B4402" w14:paraId="4E6468D7" w14:textId="77777777" w:rsidTr="006A1E48">
        <w:trPr>
          <w:trHeight w:val="203"/>
        </w:trPr>
        <w:tc>
          <w:tcPr>
            <w:tcW w:w="10348" w:type="dxa"/>
            <w:gridSpan w:val="10"/>
            <w:shd w:val="clear" w:color="auto" w:fill="D9D9D9" w:themeFill="background1" w:themeFillShade="D9"/>
          </w:tcPr>
          <w:p w14:paraId="058731EB" w14:textId="77777777" w:rsidR="00C53C55" w:rsidRPr="008B4402" w:rsidRDefault="00C53C55">
            <w:pPr>
              <w:rPr>
                <w:rFonts w:ascii="Arial" w:hAnsi="Arial" w:cs="Arial"/>
                <w:i/>
                <w:color w:val="0070C0"/>
                <w:sz w:val="20"/>
                <w:szCs w:val="20"/>
              </w:rPr>
            </w:pPr>
            <w:r w:rsidRPr="008B4402">
              <w:rPr>
                <w:rFonts w:ascii="Arial" w:hAnsi="Arial" w:cs="Arial"/>
                <w:b/>
                <w:sz w:val="20"/>
                <w:szCs w:val="20"/>
              </w:rPr>
              <w:t xml:space="preserve">Assessment </w:t>
            </w:r>
          </w:p>
          <w:p w14:paraId="2E92BCDE" w14:textId="77777777" w:rsidR="00C53C55" w:rsidRPr="008B4402" w:rsidRDefault="00C53C55">
            <w:pPr>
              <w:rPr>
                <w:rFonts w:ascii="Arial" w:hAnsi="Arial" w:cs="Arial"/>
                <w:b/>
                <w:sz w:val="20"/>
                <w:szCs w:val="20"/>
              </w:rPr>
            </w:pPr>
          </w:p>
        </w:tc>
      </w:tr>
      <w:tr w:rsidR="00C53C55" w:rsidRPr="008B4402" w14:paraId="01FBE08D" w14:textId="77777777" w:rsidTr="006A1E48">
        <w:trPr>
          <w:trHeight w:val="203"/>
        </w:trPr>
        <w:tc>
          <w:tcPr>
            <w:tcW w:w="10348" w:type="dxa"/>
            <w:gridSpan w:val="10"/>
          </w:tcPr>
          <w:p w14:paraId="7D16D1EC" w14:textId="77777777" w:rsidR="00C53C55" w:rsidRPr="008B4402" w:rsidRDefault="00C53C55">
            <w:pPr>
              <w:rPr>
                <w:rFonts w:ascii="Arial" w:hAnsi="Arial" w:cs="Arial"/>
                <w:b/>
                <w:i/>
                <w:color w:val="0070C0"/>
                <w:sz w:val="20"/>
                <w:szCs w:val="20"/>
              </w:rPr>
            </w:pPr>
            <w:r w:rsidRPr="008B4402">
              <w:rPr>
                <w:rFonts w:ascii="Arial" w:hAnsi="Arial" w:cs="Arial"/>
                <w:b/>
                <w:sz w:val="20"/>
                <w:szCs w:val="20"/>
              </w:rPr>
              <w:t>Formative assessment</w:t>
            </w:r>
            <w:r w:rsidR="00E26CCF" w:rsidRPr="008B4402">
              <w:rPr>
                <w:rFonts w:ascii="Arial" w:hAnsi="Arial" w:cs="Arial"/>
                <w:b/>
                <w:sz w:val="20"/>
                <w:szCs w:val="20"/>
              </w:rPr>
              <w:t>/feedback</w:t>
            </w:r>
            <w:r w:rsidR="00327A6B" w:rsidRPr="008B4402">
              <w:rPr>
                <w:rFonts w:ascii="Arial" w:hAnsi="Arial" w:cs="Arial"/>
                <w:b/>
                <w:sz w:val="20"/>
                <w:szCs w:val="20"/>
              </w:rPr>
              <w:t xml:space="preserve"> </w:t>
            </w:r>
          </w:p>
          <w:sdt>
            <w:sdtPr>
              <w:rPr>
                <w:rFonts w:ascii="Arial" w:hAnsi="Arial" w:cs="Arial"/>
                <w:sz w:val="20"/>
                <w:szCs w:val="20"/>
              </w:rPr>
              <w:alias w:val="Formative_assessment"/>
              <w:tag w:val="Formative_assessment"/>
              <w:id w:val="-1913769062"/>
              <w:lock w:val="sdtLocked"/>
              <w:placeholder>
                <w:docPart w:val="DDD6A1F116FB4DCC9762BEEC14C1A535"/>
              </w:placeholder>
            </w:sdtPr>
            <w:sdtEndPr/>
            <w:sdtContent>
              <w:p w14:paraId="6F80586C" w14:textId="4F1CA135" w:rsidR="0007742C" w:rsidRPr="008B4402" w:rsidRDefault="00D238EF" w:rsidP="0007742C">
                <w:pPr>
                  <w:rPr>
                    <w:rFonts w:ascii="Arial" w:eastAsia="Calibri" w:hAnsi="Arial" w:cs="Arial"/>
                    <w:sz w:val="20"/>
                    <w:szCs w:val="20"/>
                  </w:rPr>
                </w:pPr>
                <w:r w:rsidRPr="008B4402">
                  <w:rPr>
                    <w:rFonts w:ascii="Arial" w:hAnsi="Arial" w:cs="Arial"/>
                    <w:sz w:val="20"/>
                    <w:szCs w:val="20"/>
                  </w:rPr>
                  <w:t>Group discussion</w:t>
                </w:r>
              </w:p>
              <w:p w14:paraId="29CD13A8" w14:textId="77777777" w:rsidR="00C53C55" w:rsidRPr="008B4402" w:rsidRDefault="008B4402">
                <w:pPr>
                  <w:rPr>
                    <w:rFonts w:ascii="Arial" w:hAnsi="Arial" w:cs="Arial"/>
                    <w:sz w:val="20"/>
                    <w:szCs w:val="20"/>
                  </w:rPr>
                </w:pPr>
              </w:p>
            </w:sdtContent>
          </w:sdt>
          <w:p w14:paraId="3B77E794" w14:textId="77777777" w:rsidR="00E131DC" w:rsidRPr="008B4402" w:rsidRDefault="00E131DC" w:rsidP="00645A3C">
            <w:pPr>
              <w:pStyle w:val="ListParagraph"/>
              <w:ind w:left="142"/>
              <w:rPr>
                <w:rFonts w:ascii="Arial" w:hAnsi="Arial" w:cs="Arial"/>
                <w:b/>
                <w:sz w:val="20"/>
                <w:szCs w:val="20"/>
              </w:rPr>
            </w:pPr>
          </w:p>
        </w:tc>
      </w:tr>
      <w:tr w:rsidR="001C7146" w:rsidRPr="008B4402" w14:paraId="49C08253" w14:textId="77777777" w:rsidTr="006A1E48">
        <w:tc>
          <w:tcPr>
            <w:tcW w:w="5322" w:type="dxa"/>
            <w:gridSpan w:val="6"/>
          </w:tcPr>
          <w:p w14:paraId="36E23526" w14:textId="77777777" w:rsidR="008A418E" w:rsidRPr="008B4402" w:rsidRDefault="001C7146" w:rsidP="00F6762D">
            <w:pPr>
              <w:rPr>
                <w:rFonts w:ascii="Arial" w:hAnsi="Arial" w:cs="Arial"/>
                <w:b/>
                <w:sz w:val="20"/>
                <w:szCs w:val="20"/>
              </w:rPr>
            </w:pPr>
            <w:r w:rsidRPr="008B4402">
              <w:rPr>
                <w:rFonts w:ascii="Arial" w:hAnsi="Arial" w:cs="Arial"/>
                <w:b/>
                <w:sz w:val="20"/>
                <w:szCs w:val="20"/>
              </w:rPr>
              <w:lastRenderedPageBreak/>
              <w:t>Summative</w:t>
            </w:r>
            <w:r w:rsidR="009845A4" w:rsidRPr="008B4402">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C6174C57F72C43D3AD67250DB0D17524"/>
              </w:placeholder>
            </w:sdtPr>
            <w:sdtEndPr/>
            <w:sdtContent>
              <w:p w14:paraId="1F1DC7EE" w14:textId="45D2A32D" w:rsidR="001C7146" w:rsidRPr="008B4402" w:rsidRDefault="00140B03" w:rsidP="00F6762D">
                <w:pPr>
                  <w:rPr>
                    <w:rFonts w:ascii="Arial" w:hAnsi="Arial" w:cs="Arial"/>
                    <w:sz w:val="20"/>
                    <w:szCs w:val="20"/>
                  </w:rPr>
                </w:pPr>
                <w:r w:rsidRPr="008B4402">
                  <w:rPr>
                    <w:rFonts w:ascii="Arial" w:hAnsi="Arial" w:cs="Arial"/>
                    <w:sz w:val="20"/>
                    <w:szCs w:val="20"/>
                  </w:rPr>
                  <w:t>ILOs 1-4</w:t>
                </w:r>
                <w:r w:rsidR="00F447D0" w:rsidRPr="008B4402">
                  <w:rPr>
                    <w:rFonts w:ascii="Arial" w:hAnsi="Arial" w:cs="Arial"/>
                    <w:sz w:val="20"/>
                    <w:szCs w:val="20"/>
                  </w:rPr>
                  <w:t xml:space="preserve"> </w:t>
                </w:r>
                <w:r w:rsidR="00645A3C" w:rsidRPr="008B4402">
                  <w:rPr>
                    <w:rFonts w:ascii="Arial" w:hAnsi="Arial" w:cs="Arial"/>
                    <w:sz w:val="20"/>
                    <w:szCs w:val="20"/>
                  </w:rPr>
                  <w:t xml:space="preserve">will be assessed by 100% course work </w:t>
                </w:r>
              </w:p>
            </w:sdtContent>
          </w:sdt>
          <w:p w14:paraId="548BA6C3" w14:textId="77777777" w:rsidR="001C7146" w:rsidRPr="008B4402" w:rsidRDefault="001C7146" w:rsidP="00645A3C">
            <w:pPr>
              <w:rPr>
                <w:rFonts w:ascii="Arial" w:hAnsi="Arial" w:cs="Arial"/>
                <w:i/>
                <w:color w:val="FF0000"/>
                <w:sz w:val="20"/>
                <w:szCs w:val="20"/>
              </w:rPr>
            </w:pPr>
          </w:p>
        </w:tc>
        <w:tc>
          <w:tcPr>
            <w:tcW w:w="5026" w:type="dxa"/>
            <w:gridSpan w:val="4"/>
          </w:tcPr>
          <w:p w14:paraId="0C89749D" w14:textId="77777777" w:rsidR="008A418E" w:rsidRPr="008B4402" w:rsidRDefault="001C7146" w:rsidP="00F6762D">
            <w:pPr>
              <w:rPr>
                <w:rFonts w:ascii="Arial" w:hAnsi="Arial" w:cs="Arial"/>
                <w:b/>
                <w:sz w:val="20"/>
                <w:szCs w:val="20"/>
              </w:rPr>
            </w:pPr>
            <w:r w:rsidRPr="008B4402">
              <w:rPr>
                <w:rFonts w:ascii="Arial" w:hAnsi="Arial" w:cs="Arial"/>
                <w:b/>
                <w:sz w:val="20"/>
                <w:szCs w:val="20"/>
              </w:rPr>
              <w:t>Indicative</w:t>
            </w:r>
            <w:r w:rsidR="009845A4" w:rsidRPr="008B4402">
              <w:rPr>
                <w:rFonts w:ascii="Arial" w:hAnsi="Arial" w:cs="Arial"/>
                <w:b/>
                <w:sz w:val="20"/>
                <w:szCs w:val="20"/>
              </w:rPr>
              <w:t xml:space="preserve"> assessment</w:t>
            </w:r>
          </w:p>
          <w:sdt>
            <w:sdtPr>
              <w:rPr>
                <w:rFonts w:ascii="Arial" w:hAnsi="Arial" w:cs="Arial"/>
                <w:sz w:val="20"/>
                <w:szCs w:val="20"/>
              </w:rPr>
              <w:alias w:val="Indicative_assessment"/>
              <w:tag w:val="Indicative_assessment"/>
              <w:id w:val="-443690768"/>
              <w:lock w:val="sdtLocked"/>
              <w:placeholder>
                <w:docPart w:val="9FCBC96B67774012B4B821693675D0C5"/>
              </w:placeholder>
            </w:sdtPr>
            <w:sdtEndPr/>
            <w:sdtContent>
              <w:p w14:paraId="4DB2198E" w14:textId="2649C33A" w:rsidR="00140B03" w:rsidRPr="008B4402" w:rsidRDefault="00140B03" w:rsidP="00140B03">
                <w:pPr>
                  <w:rPr>
                    <w:rFonts w:ascii="Arial" w:eastAsia="Times New Roman" w:hAnsi="Arial" w:cs="Arial"/>
                    <w:sz w:val="20"/>
                    <w:szCs w:val="20"/>
                  </w:rPr>
                </w:pPr>
                <w:r w:rsidRPr="008B4402">
                  <w:rPr>
                    <w:rFonts w:ascii="Arial" w:eastAsia="Times New Roman" w:hAnsi="Arial" w:cs="Arial"/>
                    <w:sz w:val="20"/>
                    <w:szCs w:val="20"/>
                  </w:rPr>
                  <w:t>The completion of a SIP proposal, using a provided report style proforma, will form the coursework for this unit. The proforma will require the completion of related sections, for example:</w:t>
                </w:r>
              </w:p>
              <w:p w14:paraId="448B42A3" w14:textId="0B94172E" w:rsidR="00140B03" w:rsidRPr="008B4402" w:rsidRDefault="00140B03" w:rsidP="00140B03">
                <w:pPr>
                  <w:rPr>
                    <w:rFonts w:ascii="Arial" w:eastAsia="Times New Roman" w:hAnsi="Arial" w:cs="Arial"/>
                    <w:sz w:val="20"/>
                    <w:szCs w:val="20"/>
                  </w:rPr>
                </w:pPr>
                <w:r w:rsidRPr="008B4402">
                  <w:rPr>
                    <w:rFonts w:ascii="Arial" w:eastAsia="Times New Roman" w:hAnsi="Arial" w:cs="Arial"/>
                    <w:sz w:val="20"/>
                    <w:szCs w:val="20"/>
                  </w:rPr>
                  <w:t>Section 1: Introduction to the SIP proposal (</w:t>
                </w:r>
                <w:r w:rsidR="00397E16" w:rsidRPr="008B4402">
                  <w:rPr>
                    <w:rFonts w:ascii="Arial" w:eastAsia="Times New Roman" w:hAnsi="Arial" w:cs="Arial"/>
                    <w:sz w:val="20"/>
                    <w:szCs w:val="20"/>
                  </w:rPr>
                  <w:t xml:space="preserve">500 </w:t>
                </w:r>
                <w:r w:rsidRPr="008B4402">
                  <w:rPr>
                    <w:rFonts w:ascii="Arial" w:eastAsia="Times New Roman" w:hAnsi="Arial" w:cs="Arial"/>
                    <w:sz w:val="20"/>
                    <w:szCs w:val="20"/>
                  </w:rPr>
                  <w:t>word equivalent)</w:t>
                </w:r>
              </w:p>
              <w:p w14:paraId="2D885031" w14:textId="4B4A029F" w:rsidR="00140B03" w:rsidRPr="008B4402" w:rsidRDefault="00140B03" w:rsidP="00140B03">
                <w:pPr>
                  <w:rPr>
                    <w:rFonts w:ascii="Arial" w:eastAsia="Times New Roman" w:hAnsi="Arial" w:cs="Arial"/>
                    <w:sz w:val="20"/>
                    <w:szCs w:val="20"/>
                  </w:rPr>
                </w:pPr>
                <w:r w:rsidRPr="008B4402">
                  <w:rPr>
                    <w:rFonts w:ascii="Arial" w:eastAsia="Times New Roman" w:hAnsi="Arial" w:cs="Arial"/>
                    <w:sz w:val="20"/>
                    <w:szCs w:val="20"/>
                  </w:rPr>
                  <w:t>Section 2: Literature review, critical appraisal and problem identification (</w:t>
                </w:r>
                <w:r w:rsidR="00397E16" w:rsidRPr="008B4402">
                  <w:rPr>
                    <w:rFonts w:ascii="Arial" w:eastAsia="Times New Roman" w:hAnsi="Arial" w:cs="Arial"/>
                    <w:sz w:val="20"/>
                    <w:szCs w:val="20"/>
                  </w:rPr>
                  <w:t xml:space="preserve">2000 </w:t>
                </w:r>
                <w:r w:rsidRPr="008B4402">
                  <w:rPr>
                    <w:rFonts w:ascii="Arial" w:eastAsia="Times New Roman" w:hAnsi="Arial" w:cs="Arial"/>
                    <w:sz w:val="20"/>
                    <w:szCs w:val="20"/>
                  </w:rPr>
                  <w:t>word equivalent)</w:t>
                </w:r>
              </w:p>
              <w:p w14:paraId="61792DA2" w14:textId="71537AF8" w:rsidR="00140B03" w:rsidRPr="008B4402" w:rsidRDefault="00140B03" w:rsidP="00140B03">
                <w:pPr>
                  <w:rPr>
                    <w:rFonts w:ascii="Arial" w:eastAsia="Times New Roman" w:hAnsi="Arial" w:cs="Arial"/>
                    <w:sz w:val="20"/>
                    <w:szCs w:val="20"/>
                  </w:rPr>
                </w:pPr>
                <w:r w:rsidRPr="008B4402">
                  <w:rPr>
                    <w:rFonts w:ascii="Arial" w:eastAsia="Times New Roman" w:hAnsi="Arial" w:cs="Arial"/>
                    <w:sz w:val="20"/>
                    <w:szCs w:val="20"/>
                  </w:rPr>
                  <w:t>Section 3: Action plan/strategy summary (</w:t>
                </w:r>
                <w:r w:rsidR="00397E16" w:rsidRPr="008B4402">
                  <w:rPr>
                    <w:rFonts w:ascii="Arial" w:eastAsia="Times New Roman" w:hAnsi="Arial" w:cs="Arial"/>
                    <w:sz w:val="20"/>
                    <w:szCs w:val="20"/>
                  </w:rPr>
                  <w:t xml:space="preserve">500 </w:t>
                </w:r>
                <w:r w:rsidRPr="008B4402">
                  <w:rPr>
                    <w:rFonts w:ascii="Arial" w:eastAsia="Times New Roman" w:hAnsi="Arial" w:cs="Arial"/>
                    <w:sz w:val="20"/>
                    <w:szCs w:val="20"/>
                  </w:rPr>
                  <w:t>word equivalent) including:</w:t>
                </w:r>
              </w:p>
              <w:p w14:paraId="792D75AD" w14:textId="35A92278" w:rsidR="00140B03" w:rsidRPr="008B4402" w:rsidRDefault="00140B03" w:rsidP="00140B03">
                <w:pPr>
                  <w:rPr>
                    <w:rFonts w:ascii="Arial" w:eastAsia="Times New Roman" w:hAnsi="Arial" w:cs="Arial"/>
                    <w:sz w:val="20"/>
                    <w:szCs w:val="20"/>
                  </w:rPr>
                </w:pPr>
                <w:r w:rsidRPr="008B4402">
                  <w:rPr>
                    <w:rFonts w:ascii="Arial" w:eastAsia="Times New Roman" w:hAnsi="Arial" w:cs="Arial"/>
                    <w:sz w:val="20"/>
                    <w:szCs w:val="20"/>
                  </w:rPr>
                  <w:t>Section 4: Verification from work based ‘third party’.</w:t>
                </w:r>
              </w:p>
              <w:p w14:paraId="600858D9" w14:textId="77777777" w:rsidR="00140B03" w:rsidRPr="008B4402" w:rsidRDefault="00140B03" w:rsidP="00140B03">
                <w:pPr>
                  <w:rPr>
                    <w:rFonts w:ascii="Arial" w:eastAsia="Times New Roman" w:hAnsi="Arial" w:cs="Arial"/>
                    <w:sz w:val="20"/>
                    <w:szCs w:val="20"/>
                  </w:rPr>
                </w:pPr>
              </w:p>
              <w:p w14:paraId="7A0FC333" w14:textId="0A0A64F3" w:rsidR="009A59DE" w:rsidRPr="008B4402" w:rsidRDefault="00140B03" w:rsidP="00F6762D">
                <w:pPr>
                  <w:rPr>
                    <w:rFonts w:ascii="Arial" w:eastAsia="Times New Roman" w:hAnsi="Arial" w:cs="Arial"/>
                    <w:sz w:val="20"/>
                    <w:szCs w:val="20"/>
                  </w:rPr>
                </w:pPr>
                <w:r w:rsidRPr="008B4402">
                  <w:rPr>
                    <w:rFonts w:ascii="Arial" w:eastAsia="Times New Roman" w:hAnsi="Arial" w:cs="Arial"/>
                    <w:sz w:val="20"/>
                    <w:szCs w:val="20"/>
                  </w:rPr>
                  <w:t xml:space="preserve">Therefore, the proposal will require verification from a work-based ‘third-party’ e.g. line manager, to demonstrate the viability and likely effective conduct of the proposed SIP activity. </w:t>
                </w:r>
              </w:p>
            </w:sdtContent>
          </w:sdt>
        </w:tc>
      </w:tr>
      <w:tr w:rsidR="00C35B42" w:rsidRPr="008B4402" w14:paraId="049DD705" w14:textId="77777777" w:rsidTr="006A1E48">
        <w:tc>
          <w:tcPr>
            <w:tcW w:w="10348" w:type="dxa"/>
            <w:gridSpan w:val="10"/>
          </w:tcPr>
          <w:p w14:paraId="79547B4C" w14:textId="77777777" w:rsidR="008A418E" w:rsidRPr="008B4402" w:rsidRDefault="00A62D6A" w:rsidP="00F6762D">
            <w:pPr>
              <w:rPr>
                <w:rFonts w:ascii="Arial" w:hAnsi="Arial" w:cs="Arial"/>
                <w:b/>
                <w:sz w:val="20"/>
                <w:szCs w:val="20"/>
              </w:rPr>
            </w:pPr>
            <w:r w:rsidRPr="008B4402">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lock w:val="sdtLocked"/>
              <w:placeholder>
                <w:docPart w:val="D26F216040DC4B2C9F503DF9A0D5DFDF"/>
              </w:placeholder>
            </w:sdtPr>
            <w:sdtEndPr/>
            <w:sdtContent>
              <w:p w14:paraId="6A119B0F" w14:textId="68AA5B53" w:rsidR="00D238EF" w:rsidRPr="008B4402" w:rsidRDefault="00140B03" w:rsidP="00D238EF">
                <w:pPr>
                  <w:rPr>
                    <w:rFonts w:ascii="Arial" w:hAnsi="Arial" w:cs="Arial"/>
                    <w:sz w:val="20"/>
                    <w:szCs w:val="20"/>
                  </w:rPr>
                </w:pPr>
                <w:r w:rsidRPr="008B4402">
                  <w:rPr>
                    <w:rFonts w:ascii="Arial" w:hAnsi="Arial" w:cs="Arial"/>
                    <w:sz w:val="20"/>
                    <w:szCs w:val="20"/>
                  </w:rPr>
                  <w:t>This is an introductory unit in which issues around service development, change management, evaluation, data collection /analysis methods, critical literature review, analysis and ethical-political issues will be introduced and debated in lectures, seminars and appropriate electronic resources. These lectures will be complemented by a unit guide and report style proforma that will guide students in developing a proposal to further advance and apply when undertaking the SIP.</w:t>
                </w:r>
              </w:p>
              <w:p w14:paraId="455FBB36" w14:textId="78DDF7AB" w:rsidR="00ED3B00" w:rsidRPr="008B4402" w:rsidRDefault="008B4402" w:rsidP="00021E50">
                <w:pPr>
                  <w:spacing w:after="60"/>
                  <w:ind w:left="720"/>
                  <w:jc w:val="both"/>
                  <w:rPr>
                    <w:rFonts w:ascii="Arial" w:hAnsi="Arial" w:cs="Arial"/>
                    <w:sz w:val="20"/>
                    <w:szCs w:val="20"/>
                  </w:rPr>
                </w:pPr>
              </w:p>
            </w:sdtContent>
          </w:sdt>
        </w:tc>
      </w:tr>
      <w:tr w:rsidR="003947B0" w:rsidRPr="008B4402" w14:paraId="70DF3D8E" w14:textId="77777777" w:rsidTr="006A1E48">
        <w:tc>
          <w:tcPr>
            <w:tcW w:w="10348" w:type="dxa"/>
            <w:gridSpan w:val="10"/>
          </w:tcPr>
          <w:p w14:paraId="364E8A79" w14:textId="77777777" w:rsidR="008A418E" w:rsidRPr="008B4402" w:rsidRDefault="003947B0">
            <w:pPr>
              <w:rPr>
                <w:rFonts w:ascii="Arial" w:hAnsi="Arial" w:cs="Arial"/>
                <w:b/>
                <w:sz w:val="20"/>
                <w:szCs w:val="20"/>
              </w:rPr>
            </w:pPr>
            <w:r w:rsidRPr="008B4402">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460A998530CA4F698D0C11047E9C6E8F"/>
              </w:placeholder>
            </w:sdtPr>
            <w:sdtEndPr/>
            <w:sdtContent>
              <w:p w14:paraId="7E230B83" w14:textId="139212CD" w:rsidR="0041663A" w:rsidRPr="008B4402" w:rsidRDefault="0041663A" w:rsidP="0041663A">
                <w:pPr>
                  <w:jc w:val="both"/>
                  <w:rPr>
                    <w:rFonts w:ascii="Arial" w:eastAsia="Times New Roman" w:hAnsi="Arial" w:cs="Arial"/>
                    <w:sz w:val="20"/>
                    <w:szCs w:val="20"/>
                  </w:rPr>
                </w:pPr>
              </w:p>
              <w:p w14:paraId="5193320F" w14:textId="65E80CE0" w:rsidR="00D238EF" w:rsidRPr="008B4402" w:rsidRDefault="00D238EF" w:rsidP="00D238EF">
                <w:pPr>
                  <w:jc w:val="both"/>
                  <w:rPr>
                    <w:rFonts w:ascii="Arial" w:eastAsia="Times New Roman" w:hAnsi="Arial" w:cs="Arial"/>
                    <w:sz w:val="20"/>
                    <w:szCs w:val="20"/>
                  </w:rPr>
                </w:pPr>
                <w:r w:rsidRPr="008B4402">
                  <w:rPr>
                    <w:rFonts w:ascii="Arial" w:eastAsia="Times New Roman" w:hAnsi="Arial" w:cs="Arial"/>
                    <w:sz w:val="20"/>
                    <w:szCs w:val="20"/>
                  </w:rPr>
                  <w:t>Key Resource:</w:t>
                </w:r>
              </w:p>
              <w:p w14:paraId="16F444F1" w14:textId="181B87B2" w:rsidR="00D238EF" w:rsidRPr="008B4402" w:rsidRDefault="00D238EF" w:rsidP="00D238EF">
                <w:pPr>
                  <w:jc w:val="both"/>
                  <w:rPr>
                    <w:rFonts w:ascii="Arial" w:eastAsia="Times New Roman" w:hAnsi="Arial" w:cs="Arial"/>
                    <w:sz w:val="20"/>
                    <w:szCs w:val="20"/>
                  </w:rPr>
                </w:pPr>
                <w:r w:rsidRPr="008B4402">
                  <w:rPr>
                    <w:rFonts w:ascii="Arial" w:eastAsia="Times New Roman" w:hAnsi="Arial" w:cs="Arial"/>
                    <w:sz w:val="20"/>
                    <w:szCs w:val="20"/>
                  </w:rPr>
                  <w:t xml:space="preserve">Whittaker, A., 2012. </w:t>
                </w:r>
                <w:r w:rsidRPr="008B4402">
                  <w:rPr>
                    <w:rFonts w:ascii="Arial" w:eastAsia="Times New Roman" w:hAnsi="Arial" w:cs="Arial"/>
                    <w:i/>
                    <w:sz w:val="20"/>
                    <w:szCs w:val="20"/>
                  </w:rPr>
                  <w:t>Research skills for social work.</w:t>
                </w:r>
                <w:r w:rsidRPr="008B4402">
                  <w:rPr>
                    <w:rFonts w:ascii="Arial" w:eastAsia="Times New Roman" w:hAnsi="Arial" w:cs="Arial"/>
                    <w:sz w:val="20"/>
                    <w:szCs w:val="20"/>
                  </w:rPr>
                  <w:t xml:space="preserve"> 2nd ed. London: Sage.</w:t>
                </w:r>
              </w:p>
              <w:p w14:paraId="185BBF65" w14:textId="77777777" w:rsidR="00D238EF" w:rsidRPr="008B4402" w:rsidRDefault="00D238EF" w:rsidP="00D238EF">
                <w:pPr>
                  <w:jc w:val="both"/>
                  <w:rPr>
                    <w:rFonts w:ascii="Arial" w:eastAsia="Times New Roman" w:hAnsi="Arial" w:cs="Arial"/>
                    <w:sz w:val="20"/>
                    <w:szCs w:val="20"/>
                  </w:rPr>
                </w:pPr>
              </w:p>
              <w:p w14:paraId="1242D561" w14:textId="2900A236" w:rsidR="00D238EF" w:rsidRPr="008B4402" w:rsidRDefault="00D238EF" w:rsidP="00D238EF">
                <w:pPr>
                  <w:jc w:val="both"/>
                  <w:rPr>
                    <w:rFonts w:ascii="Arial" w:eastAsia="Times New Roman" w:hAnsi="Arial" w:cs="Arial"/>
                    <w:sz w:val="20"/>
                    <w:szCs w:val="20"/>
                  </w:rPr>
                </w:pPr>
                <w:r w:rsidRPr="008B4402">
                  <w:rPr>
                    <w:rFonts w:ascii="Arial" w:eastAsia="Times New Roman" w:hAnsi="Arial" w:cs="Arial"/>
                    <w:sz w:val="20"/>
                    <w:szCs w:val="20"/>
                  </w:rPr>
                  <w:t>Primary Reading List:</w:t>
                </w:r>
              </w:p>
              <w:p w14:paraId="518E1D92" w14:textId="77777777" w:rsidR="00D238EF" w:rsidRPr="008B4402" w:rsidRDefault="00D238EF" w:rsidP="00D238EF">
                <w:pPr>
                  <w:rPr>
                    <w:rFonts w:ascii="Arial" w:eastAsia="Times New Roman" w:hAnsi="Arial" w:cs="Arial"/>
                    <w:sz w:val="20"/>
                    <w:szCs w:val="20"/>
                  </w:rPr>
                </w:pPr>
                <w:r w:rsidRPr="008B4402">
                  <w:rPr>
                    <w:rFonts w:ascii="Arial" w:eastAsia="Times New Roman" w:hAnsi="Arial" w:cs="Arial"/>
                    <w:sz w:val="20"/>
                    <w:szCs w:val="20"/>
                  </w:rPr>
                  <w:t xml:space="preserve">1000 Lives Improvement, 2014. </w:t>
                </w:r>
                <w:r w:rsidRPr="008B4402">
                  <w:rPr>
                    <w:rFonts w:ascii="Arial" w:eastAsia="Times New Roman" w:hAnsi="Arial" w:cs="Arial"/>
                    <w:i/>
                    <w:sz w:val="20"/>
                    <w:szCs w:val="20"/>
                  </w:rPr>
                  <w:t>The Quality Improvement Guide: The Improving Quality Together Edition</w:t>
                </w:r>
                <w:r w:rsidRPr="008B4402">
                  <w:rPr>
                    <w:rFonts w:ascii="Arial" w:eastAsia="Times New Roman" w:hAnsi="Arial" w:cs="Arial"/>
                    <w:sz w:val="20"/>
                    <w:szCs w:val="20"/>
                  </w:rPr>
                  <w:t>. Cardiff: 1000 Lives Improvement. Available from: http://www.1000livesplus.wales.nhs.uk/sitesplus/documents/1011/Quality%20Improvement%20Guide%20-%203rd%20edition%20%28IQT%29%20WEB.pdf [Accessed 27 July 2016].</w:t>
                </w:r>
              </w:p>
              <w:p w14:paraId="73318895" w14:textId="77777777" w:rsidR="00D238EF" w:rsidRPr="008B4402" w:rsidRDefault="00D238EF" w:rsidP="00D238EF">
                <w:pPr>
                  <w:rPr>
                    <w:rFonts w:ascii="Arial" w:eastAsia="Times New Roman" w:hAnsi="Arial" w:cs="Arial"/>
                    <w:sz w:val="20"/>
                    <w:szCs w:val="20"/>
                  </w:rPr>
                </w:pPr>
              </w:p>
              <w:p w14:paraId="54114081" w14:textId="77777777" w:rsidR="00D238EF" w:rsidRPr="008B4402" w:rsidRDefault="00D238EF" w:rsidP="00D238EF">
                <w:pPr>
                  <w:rPr>
                    <w:rFonts w:ascii="Arial" w:eastAsia="Times New Roman" w:hAnsi="Arial" w:cs="Arial"/>
                    <w:sz w:val="20"/>
                    <w:szCs w:val="20"/>
                  </w:rPr>
                </w:pPr>
                <w:r w:rsidRPr="008B4402">
                  <w:rPr>
                    <w:rFonts w:ascii="Arial" w:eastAsia="Times New Roman" w:hAnsi="Arial" w:cs="Arial"/>
                    <w:sz w:val="20"/>
                    <w:szCs w:val="20"/>
                  </w:rPr>
                  <w:t xml:space="preserve">Ashworth, R., Boyne, G., </w:t>
                </w:r>
                <w:proofErr w:type="spellStart"/>
                <w:r w:rsidRPr="008B4402">
                  <w:rPr>
                    <w:rFonts w:ascii="Arial" w:eastAsia="Times New Roman" w:hAnsi="Arial" w:cs="Arial"/>
                    <w:sz w:val="20"/>
                    <w:szCs w:val="20"/>
                  </w:rPr>
                  <w:t>Entwistle</w:t>
                </w:r>
                <w:proofErr w:type="spellEnd"/>
                <w:r w:rsidRPr="008B4402">
                  <w:rPr>
                    <w:rFonts w:ascii="Arial" w:eastAsia="Times New Roman" w:hAnsi="Arial" w:cs="Arial"/>
                    <w:sz w:val="20"/>
                    <w:szCs w:val="20"/>
                  </w:rPr>
                  <w:t xml:space="preserve"> T., (</w:t>
                </w:r>
                <w:proofErr w:type="spellStart"/>
                <w:r w:rsidRPr="008B4402">
                  <w:rPr>
                    <w:rFonts w:ascii="Arial" w:eastAsia="Times New Roman" w:hAnsi="Arial" w:cs="Arial"/>
                    <w:sz w:val="20"/>
                    <w:szCs w:val="20"/>
                  </w:rPr>
                  <w:t>eds</w:t>
                </w:r>
                <w:proofErr w:type="spellEnd"/>
                <w:r w:rsidRPr="008B4402">
                  <w:rPr>
                    <w:rFonts w:ascii="Arial" w:eastAsia="Times New Roman" w:hAnsi="Arial" w:cs="Arial"/>
                    <w:sz w:val="20"/>
                    <w:szCs w:val="20"/>
                  </w:rPr>
                  <w:t xml:space="preserve">) 2010. </w:t>
                </w:r>
                <w:r w:rsidRPr="008B4402">
                  <w:rPr>
                    <w:rFonts w:ascii="Arial" w:eastAsia="Times New Roman" w:hAnsi="Arial" w:cs="Arial"/>
                    <w:i/>
                    <w:sz w:val="20"/>
                    <w:szCs w:val="20"/>
                  </w:rPr>
                  <w:t>Public service improvement: theories and evidence.</w:t>
                </w:r>
                <w:r w:rsidRPr="008B4402">
                  <w:rPr>
                    <w:rFonts w:ascii="Arial" w:eastAsia="Times New Roman" w:hAnsi="Arial" w:cs="Arial"/>
                    <w:sz w:val="20"/>
                    <w:szCs w:val="20"/>
                  </w:rPr>
                  <w:t xml:space="preserve"> Oxford: Oxford University Press.</w:t>
                </w:r>
              </w:p>
              <w:p w14:paraId="4E51C2ED" w14:textId="77777777" w:rsidR="00D238EF" w:rsidRPr="008B4402" w:rsidRDefault="00D238EF" w:rsidP="00D238EF">
                <w:pPr>
                  <w:rPr>
                    <w:rFonts w:ascii="Arial" w:eastAsia="Times New Roman" w:hAnsi="Arial" w:cs="Arial"/>
                    <w:sz w:val="20"/>
                    <w:szCs w:val="20"/>
                  </w:rPr>
                </w:pPr>
              </w:p>
              <w:p w14:paraId="34E4863B" w14:textId="77777777" w:rsidR="00D238EF" w:rsidRPr="008B4402" w:rsidRDefault="00D238EF" w:rsidP="00D238EF">
                <w:pPr>
                  <w:rPr>
                    <w:rFonts w:ascii="Arial" w:eastAsia="Times New Roman" w:hAnsi="Arial" w:cs="Arial"/>
                    <w:sz w:val="20"/>
                    <w:szCs w:val="20"/>
                  </w:rPr>
                </w:pPr>
                <w:r w:rsidRPr="008B4402">
                  <w:rPr>
                    <w:rFonts w:ascii="Arial" w:eastAsia="Times New Roman" w:hAnsi="Arial" w:cs="Arial"/>
                    <w:sz w:val="20"/>
                    <w:szCs w:val="20"/>
                  </w:rPr>
                  <w:t xml:space="preserve">Boyne, G., 2003. Sources of public service improvement: a critical review and research agenda. </w:t>
                </w:r>
                <w:r w:rsidRPr="008B4402">
                  <w:rPr>
                    <w:rFonts w:ascii="Arial" w:eastAsia="Times New Roman" w:hAnsi="Arial" w:cs="Arial"/>
                    <w:i/>
                    <w:sz w:val="20"/>
                    <w:szCs w:val="20"/>
                  </w:rPr>
                  <w:t>Journal of Public Administration Research and Theory</w:t>
                </w:r>
                <w:r w:rsidRPr="008B4402">
                  <w:rPr>
                    <w:rFonts w:ascii="Arial" w:eastAsia="Times New Roman" w:hAnsi="Arial" w:cs="Arial"/>
                    <w:sz w:val="20"/>
                    <w:szCs w:val="20"/>
                  </w:rPr>
                  <w:t>. 13 (3), 367-394.</w:t>
                </w:r>
              </w:p>
              <w:p w14:paraId="3DFE5874" w14:textId="77777777" w:rsidR="00D238EF" w:rsidRPr="008B4402" w:rsidRDefault="00D238EF" w:rsidP="00D238EF">
                <w:pPr>
                  <w:rPr>
                    <w:rFonts w:ascii="Arial" w:eastAsia="Times New Roman" w:hAnsi="Arial" w:cs="Arial"/>
                    <w:sz w:val="20"/>
                    <w:szCs w:val="20"/>
                  </w:rPr>
                </w:pPr>
              </w:p>
              <w:p w14:paraId="61943DDE" w14:textId="77777777" w:rsidR="00D238EF" w:rsidRPr="008B4402" w:rsidRDefault="00D238EF" w:rsidP="00D238EF">
                <w:pPr>
                  <w:rPr>
                    <w:rFonts w:ascii="Arial" w:eastAsia="Times New Roman" w:hAnsi="Arial" w:cs="Arial"/>
                    <w:sz w:val="20"/>
                    <w:szCs w:val="20"/>
                  </w:rPr>
                </w:pPr>
                <w:r w:rsidRPr="008B4402">
                  <w:rPr>
                    <w:rFonts w:ascii="Arial" w:eastAsia="Times New Roman" w:hAnsi="Arial" w:cs="Arial"/>
                    <w:sz w:val="20"/>
                    <w:szCs w:val="20"/>
                  </w:rPr>
                  <w:t xml:space="preserve">Hart, C., 2001. </w:t>
                </w:r>
                <w:r w:rsidRPr="008B4402">
                  <w:rPr>
                    <w:rFonts w:ascii="Arial" w:eastAsia="Times New Roman" w:hAnsi="Arial" w:cs="Arial"/>
                    <w:i/>
                    <w:sz w:val="20"/>
                    <w:szCs w:val="20"/>
                  </w:rPr>
                  <w:t>Doing a literature search: a comprehensive guide for the social sciences</w:t>
                </w:r>
                <w:r w:rsidRPr="008B4402">
                  <w:rPr>
                    <w:rFonts w:ascii="Arial" w:eastAsia="Times New Roman" w:hAnsi="Arial" w:cs="Arial"/>
                    <w:sz w:val="20"/>
                    <w:szCs w:val="20"/>
                  </w:rPr>
                  <w:t>. London: Sage.</w:t>
                </w:r>
              </w:p>
              <w:p w14:paraId="0F1664CA" w14:textId="77777777" w:rsidR="00D238EF" w:rsidRPr="008B4402" w:rsidRDefault="00D238EF" w:rsidP="00D238EF">
                <w:pPr>
                  <w:rPr>
                    <w:rFonts w:ascii="Arial" w:eastAsia="Times New Roman" w:hAnsi="Arial" w:cs="Arial"/>
                    <w:sz w:val="20"/>
                    <w:szCs w:val="20"/>
                  </w:rPr>
                </w:pPr>
              </w:p>
              <w:p w14:paraId="69254583" w14:textId="77777777" w:rsidR="00D238EF" w:rsidRPr="008B4402" w:rsidRDefault="00D238EF" w:rsidP="00D238EF">
                <w:pPr>
                  <w:rPr>
                    <w:rFonts w:ascii="Arial" w:eastAsia="Times New Roman" w:hAnsi="Arial" w:cs="Arial"/>
                    <w:sz w:val="20"/>
                    <w:szCs w:val="20"/>
                  </w:rPr>
                </w:pPr>
                <w:r w:rsidRPr="008B4402">
                  <w:rPr>
                    <w:rFonts w:ascii="Arial" w:eastAsia="Times New Roman" w:hAnsi="Arial" w:cs="Arial"/>
                    <w:sz w:val="20"/>
                    <w:szCs w:val="20"/>
                  </w:rPr>
                  <w:t xml:space="preserve">Lucas, B. with </w:t>
                </w:r>
                <w:proofErr w:type="spellStart"/>
                <w:r w:rsidRPr="008B4402">
                  <w:rPr>
                    <w:rFonts w:ascii="Arial" w:eastAsia="Times New Roman" w:hAnsi="Arial" w:cs="Arial"/>
                    <w:sz w:val="20"/>
                    <w:szCs w:val="20"/>
                  </w:rPr>
                  <w:t>Nacer</w:t>
                </w:r>
                <w:proofErr w:type="spellEnd"/>
                <w:r w:rsidRPr="008B4402">
                  <w:rPr>
                    <w:rFonts w:ascii="Arial" w:eastAsia="Times New Roman" w:hAnsi="Arial" w:cs="Arial"/>
                    <w:sz w:val="20"/>
                    <w:szCs w:val="20"/>
                  </w:rPr>
                  <w:t xml:space="preserve">, H., 2015. </w:t>
                </w:r>
                <w:r w:rsidRPr="008B4402">
                  <w:rPr>
                    <w:rFonts w:ascii="Arial" w:eastAsia="Times New Roman" w:hAnsi="Arial" w:cs="Arial"/>
                    <w:i/>
                    <w:sz w:val="20"/>
                    <w:szCs w:val="20"/>
                  </w:rPr>
                  <w:t>The habits of an improver. Thinking about learning for improvement in health care.</w:t>
                </w:r>
                <w:r w:rsidRPr="008B4402">
                  <w:rPr>
                    <w:rFonts w:ascii="Arial" w:eastAsia="Times New Roman" w:hAnsi="Arial" w:cs="Arial"/>
                    <w:sz w:val="20"/>
                    <w:szCs w:val="20"/>
                  </w:rPr>
                  <w:t xml:space="preserve"> London: Health Foundation. Available from: http://www.health.org.uk/sites/health/files/TheHabitsOfAnImprover.pdf [Accessed 27 July 2016].</w:t>
                </w:r>
              </w:p>
              <w:p w14:paraId="55E8B244" w14:textId="77777777" w:rsidR="00D238EF" w:rsidRPr="008B4402" w:rsidRDefault="00D238EF" w:rsidP="00D238EF">
                <w:pPr>
                  <w:rPr>
                    <w:rFonts w:ascii="Arial" w:eastAsia="Times New Roman" w:hAnsi="Arial" w:cs="Arial"/>
                    <w:sz w:val="20"/>
                    <w:szCs w:val="20"/>
                  </w:rPr>
                </w:pPr>
              </w:p>
              <w:p w14:paraId="5B0BC852" w14:textId="77777777" w:rsidR="00D238EF" w:rsidRPr="008B4402" w:rsidRDefault="00D238EF" w:rsidP="00D238EF">
                <w:pPr>
                  <w:rPr>
                    <w:rFonts w:ascii="Arial" w:eastAsia="Times New Roman" w:hAnsi="Arial" w:cs="Arial"/>
                    <w:sz w:val="20"/>
                    <w:szCs w:val="20"/>
                  </w:rPr>
                </w:pPr>
                <w:proofErr w:type="spellStart"/>
                <w:r w:rsidRPr="008B4402">
                  <w:rPr>
                    <w:rFonts w:ascii="Arial" w:eastAsia="Times New Roman" w:hAnsi="Arial" w:cs="Arial"/>
                    <w:sz w:val="20"/>
                    <w:szCs w:val="20"/>
                  </w:rPr>
                  <w:t>McSherry</w:t>
                </w:r>
                <w:proofErr w:type="spellEnd"/>
                <w:r w:rsidRPr="008B4402">
                  <w:rPr>
                    <w:rFonts w:ascii="Arial" w:eastAsia="Times New Roman" w:hAnsi="Arial" w:cs="Arial"/>
                    <w:sz w:val="20"/>
                    <w:szCs w:val="20"/>
                  </w:rPr>
                  <w:t xml:space="preserve">, R. and Warr, J., 2006. Practice development: confirming the existence of a knowledge and evidence base. </w:t>
                </w:r>
                <w:r w:rsidRPr="008B4402">
                  <w:rPr>
                    <w:rFonts w:ascii="Arial" w:eastAsia="Times New Roman" w:hAnsi="Arial" w:cs="Arial"/>
                    <w:i/>
                    <w:sz w:val="20"/>
                    <w:szCs w:val="20"/>
                  </w:rPr>
                  <w:t>Practice Development in Health Care</w:t>
                </w:r>
                <w:r w:rsidRPr="008B4402">
                  <w:rPr>
                    <w:rFonts w:ascii="Arial" w:eastAsia="Times New Roman" w:hAnsi="Arial" w:cs="Arial"/>
                    <w:sz w:val="20"/>
                    <w:szCs w:val="20"/>
                  </w:rPr>
                  <w:t>. 5(2), 55-79.</w:t>
                </w:r>
              </w:p>
              <w:p w14:paraId="31AFCF3F" w14:textId="77777777" w:rsidR="00D238EF" w:rsidRPr="008B4402" w:rsidRDefault="00D238EF" w:rsidP="00D238EF">
                <w:pPr>
                  <w:rPr>
                    <w:rFonts w:ascii="Arial" w:eastAsia="Times New Roman" w:hAnsi="Arial" w:cs="Arial"/>
                    <w:sz w:val="20"/>
                    <w:szCs w:val="20"/>
                  </w:rPr>
                </w:pPr>
              </w:p>
              <w:p w14:paraId="6E10E806" w14:textId="42A06626" w:rsidR="00D238EF" w:rsidRPr="008B4402" w:rsidRDefault="00D238EF" w:rsidP="00D238EF">
                <w:pPr>
                  <w:rPr>
                    <w:rFonts w:ascii="Arial" w:eastAsia="Times New Roman" w:hAnsi="Arial" w:cs="Arial"/>
                    <w:sz w:val="20"/>
                    <w:szCs w:val="20"/>
                  </w:rPr>
                </w:pPr>
                <w:r w:rsidRPr="008B4402">
                  <w:rPr>
                    <w:rFonts w:ascii="Arial" w:eastAsia="Times New Roman" w:hAnsi="Arial" w:cs="Arial"/>
                    <w:sz w:val="20"/>
                    <w:szCs w:val="20"/>
                  </w:rPr>
                  <w:t xml:space="preserve">McLaughlin, H., 2012. </w:t>
                </w:r>
                <w:r w:rsidRPr="008B4402">
                  <w:rPr>
                    <w:rFonts w:ascii="Arial" w:eastAsia="Times New Roman" w:hAnsi="Arial" w:cs="Arial"/>
                    <w:i/>
                    <w:sz w:val="20"/>
                    <w:szCs w:val="20"/>
                  </w:rPr>
                  <w:t>Understanding social work research</w:t>
                </w:r>
                <w:r w:rsidRPr="008B4402">
                  <w:rPr>
                    <w:rFonts w:ascii="Arial" w:eastAsia="Times New Roman" w:hAnsi="Arial" w:cs="Arial"/>
                    <w:sz w:val="20"/>
                    <w:szCs w:val="20"/>
                  </w:rPr>
                  <w:t>. 2</w:t>
                </w:r>
                <w:r w:rsidRPr="008B4402">
                  <w:rPr>
                    <w:rFonts w:ascii="Arial" w:eastAsia="Times New Roman" w:hAnsi="Arial" w:cs="Arial"/>
                    <w:sz w:val="20"/>
                    <w:szCs w:val="20"/>
                    <w:vertAlign w:val="superscript"/>
                  </w:rPr>
                  <w:t>nd</w:t>
                </w:r>
                <w:r w:rsidRPr="008B4402">
                  <w:rPr>
                    <w:rFonts w:ascii="Arial" w:eastAsia="Times New Roman" w:hAnsi="Arial" w:cs="Arial"/>
                    <w:sz w:val="20"/>
                    <w:szCs w:val="20"/>
                  </w:rPr>
                  <w:t xml:space="preserve"> ed. London: Sage.</w:t>
                </w:r>
              </w:p>
              <w:p w14:paraId="19A22026" w14:textId="77777777" w:rsidR="00D238EF" w:rsidRPr="008B4402" w:rsidRDefault="00D238EF" w:rsidP="00D238EF">
                <w:pPr>
                  <w:rPr>
                    <w:rFonts w:ascii="Arial" w:eastAsia="Times New Roman" w:hAnsi="Arial" w:cs="Arial"/>
                    <w:sz w:val="20"/>
                    <w:szCs w:val="20"/>
                  </w:rPr>
                </w:pPr>
              </w:p>
              <w:p w14:paraId="7BB80FEB" w14:textId="77777777" w:rsidR="00D238EF" w:rsidRPr="008B4402" w:rsidRDefault="00D238EF" w:rsidP="00D238EF">
                <w:pPr>
                  <w:rPr>
                    <w:rFonts w:ascii="Arial" w:eastAsia="Times New Roman" w:hAnsi="Arial" w:cs="Arial"/>
                    <w:sz w:val="20"/>
                    <w:szCs w:val="20"/>
                  </w:rPr>
                </w:pPr>
                <w:r w:rsidRPr="008B4402">
                  <w:rPr>
                    <w:rFonts w:ascii="Arial" w:eastAsia="Times New Roman" w:hAnsi="Arial" w:cs="Arial"/>
                    <w:sz w:val="20"/>
                    <w:szCs w:val="20"/>
                  </w:rPr>
                  <w:t xml:space="preserve">Martin, V. 2002. </w:t>
                </w:r>
                <w:r w:rsidRPr="008B4402">
                  <w:rPr>
                    <w:rFonts w:ascii="Arial" w:eastAsia="Times New Roman" w:hAnsi="Arial" w:cs="Arial"/>
                    <w:i/>
                    <w:sz w:val="20"/>
                    <w:szCs w:val="20"/>
                  </w:rPr>
                  <w:t>Managing projects in health and social care.</w:t>
                </w:r>
                <w:r w:rsidRPr="008B4402">
                  <w:rPr>
                    <w:rFonts w:ascii="Arial" w:eastAsia="Times New Roman" w:hAnsi="Arial" w:cs="Arial"/>
                    <w:sz w:val="20"/>
                    <w:szCs w:val="20"/>
                  </w:rPr>
                  <w:t xml:space="preserve"> London: Routledge.</w:t>
                </w:r>
              </w:p>
              <w:p w14:paraId="1E7B9261" w14:textId="77777777" w:rsidR="00D238EF" w:rsidRPr="008B4402" w:rsidRDefault="00D238EF" w:rsidP="00D238EF">
                <w:pPr>
                  <w:rPr>
                    <w:rFonts w:ascii="Arial" w:eastAsia="Times New Roman" w:hAnsi="Arial" w:cs="Arial"/>
                    <w:sz w:val="20"/>
                    <w:szCs w:val="20"/>
                  </w:rPr>
                </w:pPr>
              </w:p>
              <w:p w14:paraId="5F479A76" w14:textId="77777777" w:rsidR="00D238EF" w:rsidRPr="008B4402" w:rsidRDefault="00D238EF" w:rsidP="00D238EF">
                <w:pPr>
                  <w:rPr>
                    <w:rFonts w:ascii="Arial" w:eastAsia="Times New Roman" w:hAnsi="Arial" w:cs="Arial"/>
                    <w:sz w:val="20"/>
                    <w:szCs w:val="20"/>
                  </w:rPr>
                </w:pPr>
                <w:r w:rsidRPr="008B4402">
                  <w:rPr>
                    <w:rFonts w:ascii="Arial" w:eastAsia="Times New Roman" w:hAnsi="Arial" w:cs="Arial"/>
                    <w:sz w:val="20"/>
                    <w:szCs w:val="20"/>
                  </w:rPr>
                  <w:t xml:space="preserve">Pawson, R., Boaz, A., Grayson, L., Long, A., Barnes, C., 2003. </w:t>
                </w:r>
                <w:r w:rsidRPr="008B4402">
                  <w:rPr>
                    <w:rFonts w:ascii="Arial" w:eastAsia="Times New Roman" w:hAnsi="Arial" w:cs="Arial"/>
                    <w:i/>
                    <w:sz w:val="20"/>
                    <w:szCs w:val="20"/>
                  </w:rPr>
                  <w:t>Types and quality of knowledge in social care.</w:t>
                </w:r>
                <w:r w:rsidRPr="008B4402">
                  <w:rPr>
                    <w:rFonts w:ascii="Arial" w:eastAsia="Times New Roman" w:hAnsi="Arial" w:cs="Arial"/>
                    <w:sz w:val="20"/>
                    <w:szCs w:val="20"/>
                  </w:rPr>
                  <w:t xml:space="preserve"> Bristol: SCIE/The Policy Press.</w:t>
                </w:r>
              </w:p>
              <w:p w14:paraId="05AB4D29" w14:textId="77777777" w:rsidR="00D238EF" w:rsidRPr="008B4402" w:rsidRDefault="00D238EF" w:rsidP="00D238EF">
                <w:pPr>
                  <w:rPr>
                    <w:rFonts w:ascii="Arial" w:eastAsia="Times New Roman" w:hAnsi="Arial" w:cs="Arial"/>
                    <w:sz w:val="20"/>
                    <w:szCs w:val="20"/>
                  </w:rPr>
                </w:pPr>
              </w:p>
              <w:p w14:paraId="58FD96E1" w14:textId="6F070461" w:rsidR="00D238EF" w:rsidRPr="008B4402" w:rsidRDefault="00D238EF" w:rsidP="00D238EF">
                <w:pPr>
                  <w:rPr>
                    <w:rFonts w:ascii="Arial" w:eastAsia="Times New Roman" w:hAnsi="Arial" w:cs="Arial"/>
                    <w:sz w:val="20"/>
                    <w:szCs w:val="20"/>
                  </w:rPr>
                </w:pPr>
                <w:r w:rsidRPr="008B4402">
                  <w:rPr>
                    <w:rFonts w:ascii="Arial" w:eastAsia="Times New Roman" w:hAnsi="Arial" w:cs="Arial"/>
                    <w:sz w:val="20"/>
                    <w:szCs w:val="20"/>
                  </w:rPr>
                  <w:t xml:space="preserve">Robson, C. and McCartan, K. 2015. </w:t>
                </w:r>
                <w:r w:rsidRPr="008B4402">
                  <w:rPr>
                    <w:rFonts w:ascii="Arial" w:eastAsia="Times New Roman" w:hAnsi="Arial" w:cs="Arial"/>
                    <w:i/>
                    <w:sz w:val="20"/>
                    <w:szCs w:val="20"/>
                  </w:rPr>
                  <w:t>Real world research</w:t>
                </w:r>
                <w:r w:rsidRPr="008B4402">
                  <w:rPr>
                    <w:rFonts w:ascii="Arial" w:eastAsia="Times New Roman" w:hAnsi="Arial" w:cs="Arial"/>
                    <w:sz w:val="20"/>
                    <w:szCs w:val="20"/>
                  </w:rPr>
                  <w:t>. 4th ed. Chichester: Wiley.</w:t>
                </w:r>
              </w:p>
              <w:p w14:paraId="26C0636E" w14:textId="2311F8D4" w:rsidR="00F447D0" w:rsidRPr="008B4402" w:rsidRDefault="00F447D0" w:rsidP="00F447D0">
                <w:pPr>
                  <w:keepNext/>
                  <w:spacing w:after="60" w:line="276" w:lineRule="auto"/>
                  <w:outlineLvl w:val="1"/>
                  <w:rPr>
                    <w:rFonts w:ascii="Arial" w:hAnsi="Arial" w:cs="Arial"/>
                    <w:b/>
                    <w:color w:val="000000" w:themeColor="text1"/>
                    <w:sz w:val="20"/>
                    <w:szCs w:val="20"/>
                  </w:rPr>
                </w:pPr>
              </w:p>
              <w:p w14:paraId="7A37C0F3" w14:textId="77777777" w:rsidR="00C33D35" w:rsidRPr="008B4402" w:rsidRDefault="00C33D35" w:rsidP="00C33D35">
                <w:pPr>
                  <w:rPr>
                    <w:rFonts w:ascii="Arial" w:eastAsia="MS Mincho" w:hAnsi="Arial" w:cs="Arial"/>
                    <w:b/>
                    <w:sz w:val="20"/>
                    <w:szCs w:val="20"/>
                  </w:rPr>
                </w:pPr>
                <w:r w:rsidRPr="008B4402">
                  <w:rPr>
                    <w:rFonts w:ascii="Arial" w:eastAsia="MS Mincho" w:hAnsi="Arial" w:cs="Arial"/>
                    <w:b/>
                    <w:sz w:val="20"/>
                    <w:szCs w:val="20"/>
                  </w:rPr>
                  <w:t>Useful Websites:</w:t>
                </w:r>
              </w:p>
              <w:p w14:paraId="47F2344C" w14:textId="77777777" w:rsidR="00C33D35" w:rsidRPr="008B4402" w:rsidRDefault="00C33D35" w:rsidP="00C33D35">
                <w:pPr>
                  <w:rPr>
                    <w:rFonts w:ascii="Arial" w:eastAsia="MS Mincho" w:hAnsi="Arial" w:cs="Arial"/>
                    <w:sz w:val="20"/>
                    <w:szCs w:val="20"/>
                  </w:rPr>
                </w:pPr>
                <w:r w:rsidRPr="008B4402">
                  <w:rPr>
                    <w:rFonts w:ascii="Arial" w:eastAsia="MS Mincho" w:hAnsi="Arial" w:cs="Arial"/>
                    <w:sz w:val="20"/>
                    <w:szCs w:val="20"/>
                  </w:rPr>
                  <w:t xml:space="preserve">Beryl Institute (US): </w:t>
                </w:r>
                <w:hyperlink r:id="rId10" w:history="1">
                  <w:r w:rsidRPr="008B4402">
                    <w:rPr>
                      <w:rFonts w:ascii="Arial" w:eastAsia="MS Mincho" w:hAnsi="Arial" w:cs="Arial"/>
                      <w:sz w:val="20"/>
                      <w:szCs w:val="20"/>
                      <w:u w:val="single"/>
                    </w:rPr>
                    <w:t>www.theberylinstitute.org</w:t>
                  </w:r>
                </w:hyperlink>
              </w:p>
              <w:p w14:paraId="31CD116A"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t xml:space="preserve">Bournemouth University Research Ethics: </w:t>
                </w:r>
                <w:hyperlink r:id="rId11" w:history="1">
                  <w:r w:rsidRPr="008B4402">
                    <w:rPr>
                      <w:rFonts w:ascii="Arial" w:eastAsia="MS Mincho" w:hAnsi="Arial" w:cs="Arial"/>
                      <w:color w:val="0000FF"/>
                      <w:sz w:val="20"/>
                      <w:szCs w:val="20"/>
                      <w:u w:val="single"/>
                    </w:rPr>
                    <w:t>https://research.bournemouth.ac.uk/research-environment/research-ethics/</w:t>
                  </w:r>
                </w:hyperlink>
                <w:r w:rsidRPr="008B4402">
                  <w:rPr>
                    <w:rFonts w:ascii="Arial" w:eastAsia="MS Mincho" w:hAnsi="Arial" w:cs="Arial"/>
                    <w:sz w:val="20"/>
                    <w:szCs w:val="20"/>
                  </w:rPr>
                  <w:t xml:space="preserve"> </w:t>
                </w:r>
              </w:p>
              <w:p w14:paraId="556F1B6C"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lastRenderedPageBreak/>
                  <w:t xml:space="preserve">Healthcare Improvement Skills Centre: </w:t>
                </w:r>
                <w:hyperlink r:id="rId12" w:history="1">
                  <w:r w:rsidRPr="008B4402">
                    <w:rPr>
                      <w:rFonts w:ascii="Arial" w:eastAsia="MS Mincho" w:hAnsi="Arial" w:cs="Arial"/>
                      <w:sz w:val="20"/>
                      <w:szCs w:val="20"/>
                      <w:u w:val="single"/>
                    </w:rPr>
                    <w:t>www.improvementskills.org</w:t>
                  </w:r>
                </w:hyperlink>
              </w:p>
              <w:p w14:paraId="227BDB4C" w14:textId="77777777" w:rsidR="00C33D35" w:rsidRPr="008B4402" w:rsidRDefault="00C33D35" w:rsidP="00C33D35">
                <w:pPr>
                  <w:rPr>
                    <w:rFonts w:ascii="Arial" w:eastAsia="MS Mincho" w:hAnsi="Arial" w:cs="Arial"/>
                    <w:sz w:val="20"/>
                    <w:szCs w:val="20"/>
                  </w:rPr>
                </w:pPr>
                <w:r w:rsidRPr="008B4402">
                  <w:rPr>
                    <w:rFonts w:ascii="Arial" w:eastAsia="MS Mincho" w:hAnsi="Arial" w:cs="Arial"/>
                    <w:sz w:val="20"/>
                    <w:szCs w:val="20"/>
                  </w:rPr>
                  <w:t xml:space="preserve">Health Foundation: </w:t>
                </w:r>
                <w:hyperlink r:id="rId13" w:history="1">
                  <w:r w:rsidRPr="008B4402">
                    <w:rPr>
                      <w:rFonts w:ascii="Arial" w:eastAsia="MS Mincho" w:hAnsi="Arial" w:cs="Arial"/>
                      <w:color w:val="0000FF"/>
                      <w:sz w:val="20"/>
                      <w:szCs w:val="20"/>
                      <w:u w:val="single"/>
                    </w:rPr>
                    <w:t>www.health.org.uk</w:t>
                  </w:r>
                </w:hyperlink>
              </w:p>
              <w:p w14:paraId="0498BD04" w14:textId="77777777" w:rsidR="00C33D35" w:rsidRPr="008B4402" w:rsidRDefault="00C33D35" w:rsidP="00C33D35">
                <w:pPr>
                  <w:rPr>
                    <w:rFonts w:ascii="Arial" w:eastAsia="MS Mincho" w:hAnsi="Arial" w:cs="Arial"/>
                    <w:sz w:val="20"/>
                    <w:szCs w:val="20"/>
                  </w:rPr>
                </w:pPr>
                <w:r w:rsidRPr="008B4402">
                  <w:rPr>
                    <w:rFonts w:ascii="Arial" w:eastAsia="MS Mincho" w:hAnsi="Arial" w:cs="Arial"/>
                    <w:sz w:val="20"/>
                    <w:szCs w:val="20"/>
                  </w:rPr>
                  <w:t xml:space="preserve">National Research Ethics Service: </w:t>
                </w:r>
                <w:hyperlink r:id="rId14" w:history="1">
                  <w:r w:rsidRPr="008B4402">
                    <w:rPr>
                      <w:rFonts w:ascii="Arial" w:eastAsia="MS Mincho" w:hAnsi="Arial" w:cs="Arial"/>
                      <w:color w:val="0000FF"/>
                      <w:sz w:val="20"/>
                      <w:szCs w:val="20"/>
                      <w:u w:val="single"/>
                    </w:rPr>
                    <w:t>www.hra.nhs.uk</w:t>
                  </w:r>
                </w:hyperlink>
                <w:r w:rsidRPr="008B4402">
                  <w:rPr>
                    <w:rFonts w:ascii="Arial" w:eastAsia="MS Mincho" w:hAnsi="Arial" w:cs="Arial"/>
                    <w:sz w:val="20"/>
                    <w:szCs w:val="20"/>
                  </w:rPr>
                  <w:t xml:space="preserve"> (see Defining Research Leaflet at: </w:t>
                </w:r>
                <w:hyperlink r:id="rId15" w:history="1">
                  <w:r w:rsidRPr="008B4402">
                    <w:rPr>
                      <w:rFonts w:ascii="Arial" w:eastAsia="MS Mincho" w:hAnsi="Arial" w:cs="Arial"/>
                      <w:color w:val="0000FF"/>
                      <w:sz w:val="20"/>
                      <w:szCs w:val="20"/>
                      <w:u w:val="single"/>
                    </w:rPr>
                    <w:t>http://www.hra.nhs.uk/documents/2016/06/defining-research.pdf</w:t>
                  </w:r>
                </w:hyperlink>
                <w:r w:rsidRPr="008B4402">
                  <w:rPr>
                    <w:rFonts w:ascii="Arial" w:eastAsia="MS Mincho" w:hAnsi="Arial" w:cs="Arial"/>
                    <w:sz w:val="20"/>
                    <w:szCs w:val="20"/>
                  </w:rPr>
                  <w:t xml:space="preserve"> </w:t>
                </w:r>
              </w:p>
              <w:p w14:paraId="72980416" w14:textId="77777777" w:rsidR="00C33D35" w:rsidRPr="008B4402" w:rsidRDefault="00C33D35" w:rsidP="00C33D35">
                <w:pPr>
                  <w:rPr>
                    <w:rFonts w:ascii="Arial" w:eastAsia="MS Mincho" w:hAnsi="Arial" w:cs="Arial"/>
                    <w:sz w:val="20"/>
                    <w:szCs w:val="20"/>
                  </w:rPr>
                </w:pPr>
                <w:r w:rsidRPr="008B4402">
                  <w:rPr>
                    <w:rFonts w:ascii="Arial" w:eastAsia="MS Mincho" w:hAnsi="Arial" w:cs="Arial"/>
                    <w:sz w:val="20"/>
                    <w:szCs w:val="20"/>
                  </w:rPr>
                  <w:t xml:space="preserve">Improvement Service (Scotland): </w:t>
                </w:r>
                <w:hyperlink r:id="rId16" w:history="1">
                  <w:r w:rsidRPr="008B4402">
                    <w:rPr>
                      <w:rFonts w:ascii="Arial" w:eastAsia="MS Mincho" w:hAnsi="Arial" w:cs="Arial"/>
                      <w:sz w:val="20"/>
                      <w:szCs w:val="20"/>
                      <w:u w:val="single"/>
                    </w:rPr>
                    <w:t>www.improvementservice.org.uk</w:t>
                  </w:r>
                </w:hyperlink>
                <w:r w:rsidRPr="008B4402">
                  <w:rPr>
                    <w:rFonts w:ascii="Arial" w:eastAsia="MS Mincho" w:hAnsi="Arial" w:cs="Arial"/>
                    <w:sz w:val="20"/>
                    <w:szCs w:val="20"/>
                  </w:rPr>
                  <w:t xml:space="preserve"> (e.g. see Public Service Improvement Framework)</w:t>
                </w:r>
              </w:p>
              <w:p w14:paraId="4CE1C4B1"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t xml:space="preserve">INVOLVE (supporting greater public involvement in NHS, public health and social care research): </w:t>
                </w:r>
                <w:hyperlink r:id="rId17" w:history="1">
                  <w:r w:rsidRPr="008B4402">
                    <w:rPr>
                      <w:rFonts w:ascii="Arial" w:eastAsia="MS Mincho" w:hAnsi="Arial" w:cs="Arial"/>
                      <w:sz w:val="20"/>
                      <w:szCs w:val="20"/>
                      <w:u w:val="single"/>
                    </w:rPr>
                    <w:t>www.invo.org.uk</w:t>
                  </w:r>
                </w:hyperlink>
              </w:p>
              <w:p w14:paraId="0C438828"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t xml:space="preserve">Institute for Healthcare Improvement (US): </w:t>
                </w:r>
                <w:hyperlink r:id="rId18" w:history="1">
                  <w:r w:rsidRPr="008B4402">
                    <w:rPr>
                      <w:rFonts w:ascii="Arial" w:eastAsia="MS Mincho" w:hAnsi="Arial" w:cs="Arial"/>
                      <w:sz w:val="20"/>
                      <w:szCs w:val="20"/>
                      <w:u w:val="single"/>
                    </w:rPr>
                    <w:t>www.ihi.org</w:t>
                  </w:r>
                </w:hyperlink>
              </w:p>
              <w:p w14:paraId="2A1C42A3"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t xml:space="preserve">Local Government Improvement and Development: </w:t>
                </w:r>
                <w:hyperlink r:id="rId19" w:history="1">
                  <w:r w:rsidRPr="008B4402">
                    <w:rPr>
                      <w:rFonts w:ascii="Arial" w:eastAsia="MS Mincho" w:hAnsi="Arial" w:cs="Arial"/>
                      <w:sz w:val="20"/>
                      <w:szCs w:val="20"/>
                      <w:u w:val="single"/>
                    </w:rPr>
                    <w:t>http://www.local.gov.uk/</w:t>
                  </w:r>
                </w:hyperlink>
                <w:r w:rsidRPr="008B4402">
                  <w:rPr>
                    <w:rFonts w:ascii="Arial" w:eastAsia="MS Mincho" w:hAnsi="Arial" w:cs="Arial"/>
                    <w:sz w:val="20"/>
                    <w:szCs w:val="20"/>
                    <w:u w:val="single"/>
                  </w:rPr>
                  <w:t xml:space="preserve"> </w:t>
                </w:r>
                <w:r w:rsidRPr="008B4402">
                  <w:rPr>
                    <w:rFonts w:ascii="Arial" w:eastAsia="MS Mincho" w:hAnsi="Arial" w:cs="Arial"/>
                    <w:sz w:val="20"/>
                    <w:szCs w:val="20"/>
                  </w:rPr>
                  <w:t>(e.g. see Sector-Led Improvement link)</w:t>
                </w:r>
              </w:p>
              <w:p w14:paraId="22665CBD"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t>National Institute for Health Research (</w:t>
                </w:r>
                <w:hyperlink r:id="rId20" w:history="1">
                  <w:r w:rsidRPr="008B4402">
                    <w:rPr>
                      <w:rFonts w:ascii="Arial" w:eastAsia="MS Mincho" w:hAnsi="Arial" w:cs="Arial"/>
                      <w:sz w:val="20"/>
                      <w:szCs w:val="20"/>
                      <w:u w:val="single"/>
                    </w:rPr>
                    <w:t>www.nihr.ac.uk</w:t>
                  </w:r>
                </w:hyperlink>
                <w:r w:rsidRPr="008B4402">
                  <w:rPr>
                    <w:rFonts w:ascii="Arial" w:eastAsia="MS Mincho" w:hAnsi="Arial" w:cs="Arial"/>
                    <w:sz w:val="20"/>
                    <w:szCs w:val="20"/>
                  </w:rPr>
                  <w:t xml:space="preserve">), including social care: </w:t>
                </w:r>
                <w:hyperlink r:id="rId21" w:history="1">
                  <w:r w:rsidRPr="008B4402">
                    <w:rPr>
                      <w:rFonts w:ascii="Arial" w:eastAsia="MS Mincho" w:hAnsi="Arial" w:cs="Arial"/>
                      <w:sz w:val="20"/>
                      <w:szCs w:val="20"/>
                      <w:u w:val="single"/>
                    </w:rPr>
                    <w:t>http://www.nihr.ac.uk/research/Pages/programmes_school_for_social_care_research.aspx</w:t>
                  </w:r>
                </w:hyperlink>
              </w:p>
              <w:p w14:paraId="4C008F49"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t xml:space="preserve">National Social Care Research Ethics Service: </w:t>
                </w:r>
                <w:hyperlink r:id="rId22" w:history="1">
                  <w:r w:rsidRPr="008B4402">
                    <w:rPr>
                      <w:rFonts w:ascii="Arial" w:eastAsia="MS Mincho" w:hAnsi="Arial" w:cs="Arial"/>
                      <w:sz w:val="20"/>
                      <w:szCs w:val="20"/>
                      <w:u w:val="single"/>
                    </w:rPr>
                    <w:t>www.screc.org.uk</w:t>
                  </w:r>
                </w:hyperlink>
              </w:p>
              <w:p w14:paraId="4C85B394"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t xml:space="preserve">NHS Change model: </w:t>
                </w:r>
                <w:hyperlink r:id="rId23" w:history="1">
                  <w:r w:rsidRPr="008B4402">
                    <w:rPr>
                      <w:rFonts w:ascii="Arial" w:eastAsia="MS Mincho" w:hAnsi="Arial" w:cs="Arial"/>
                      <w:color w:val="0000FF"/>
                      <w:sz w:val="20"/>
                      <w:szCs w:val="20"/>
                      <w:u w:val="single"/>
                    </w:rPr>
                    <w:t>http://www.nhsiq.nhs.uk/capacity-capability/nhs-change-model.aspx</w:t>
                  </w:r>
                </w:hyperlink>
                <w:r w:rsidRPr="008B4402">
                  <w:rPr>
                    <w:rFonts w:ascii="Arial" w:eastAsia="MS Mincho" w:hAnsi="Arial" w:cs="Arial"/>
                    <w:sz w:val="20"/>
                    <w:szCs w:val="20"/>
                  </w:rPr>
                  <w:t xml:space="preserve"> </w:t>
                </w:r>
              </w:p>
              <w:p w14:paraId="40472502" w14:textId="77777777" w:rsidR="00C33D35" w:rsidRPr="008B4402" w:rsidRDefault="00C33D35" w:rsidP="00C33D35">
                <w:pPr>
                  <w:tabs>
                    <w:tab w:val="left" w:pos="1520"/>
                    <w:tab w:val="left" w:pos="5400"/>
                    <w:tab w:val="left" w:pos="7200"/>
                    <w:tab w:val="left" w:pos="9000"/>
                  </w:tabs>
                  <w:spacing w:line="240" w:lineRule="atLeast"/>
                  <w:ind w:right="-159"/>
                  <w:jc w:val="both"/>
                  <w:rPr>
                    <w:rFonts w:ascii="Arial" w:eastAsia="MS Mincho" w:hAnsi="Arial" w:cs="Arial"/>
                    <w:sz w:val="20"/>
                    <w:szCs w:val="20"/>
                  </w:rPr>
                </w:pPr>
                <w:r w:rsidRPr="008B4402">
                  <w:rPr>
                    <w:rFonts w:ascii="Arial" w:eastAsia="MS Mincho" w:hAnsi="Arial" w:cs="Arial"/>
                    <w:sz w:val="20"/>
                    <w:szCs w:val="20"/>
                  </w:rPr>
                  <w:t>NHS Improving Quality:</w:t>
                </w:r>
                <w:r w:rsidRPr="008B4402">
                  <w:rPr>
                    <w:rFonts w:ascii="Arial" w:eastAsia="MS Mincho" w:hAnsi="Arial" w:cs="Arial"/>
                    <w:i/>
                    <w:sz w:val="20"/>
                    <w:szCs w:val="20"/>
                  </w:rPr>
                  <w:t xml:space="preserve"> </w:t>
                </w:r>
                <w:hyperlink r:id="rId24" w:history="1">
                  <w:r w:rsidRPr="008B4402">
                    <w:rPr>
                      <w:rFonts w:ascii="Arial" w:eastAsia="MS Mincho" w:hAnsi="Arial" w:cs="Arial"/>
                      <w:color w:val="0000FF"/>
                      <w:sz w:val="20"/>
                      <w:szCs w:val="20"/>
                      <w:u w:val="single"/>
                    </w:rPr>
                    <w:t>http://www.nhsiq.nhs.uk/</w:t>
                  </w:r>
                </w:hyperlink>
              </w:p>
              <w:p w14:paraId="04639B51"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t xml:space="preserve">Research in Practice: </w:t>
                </w:r>
                <w:hyperlink r:id="rId25" w:history="1">
                  <w:r w:rsidRPr="008B4402">
                    <w:rPr>
                      <w:rFonts w:ascii="Arial" w:eastAsia="MS Mincho" w:hAnsi="Arial" w:cs="Arial"/>
                      <w:sz w:val="20"/>
                      <w:szCs w:val="20"/>
                      <w:u w:val="single"/>
                    </w:rPr>
                    <w:t>www.rip.org.uk</w:t>
                  </w:r>
                </w:hyperlink>
              </w:p>
              <w:p w14:paraId="7C4A20E1"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t xml:space="preserve">Research in Practice for Adults: </w:t>
                </w:r>
                <w:hyperlink r:id="rId26" w:history="1">
                  <w:r w:rsidRPr="008B4402">
                    <w:rPr>
                      <w:rFonts w:ascii="Arial" w:eastAsia="MS Mincho" w:hAnsi="Arial" w:cs="Arial"/>
                      <w:sz w:val="20"/>
                      <w:szCs w:val="20"/>
                      <w:u w:val="single"/>
                    </w:rPr>
                    <w:t>www.ripfa.org.uk</w:t>
                  </w:r>
                </w:hyperlink>
              </w:p>
              <w:p w14:paraId="42DC4941" w14:textId="77777777" w:rsidR="00C33D35" w:rsidRPr="008B4402" w:rsidRDefault="00C33D35" w:rsidP="00C33D35">
                <w:pPr>
                  <w:rPr>
                    <w:rFonts w:ascii="Arial" w:eastAsia="MS Mincho" w:hAnsi="Arial" w:cs="Arial"/>
                    <w:sz w:val="20"/>
                    <w:szCs w:val="20"/>
                  </w:rPr>
                </w:pPr>
                <w:r w:rsidRPr="008B4402">
                  <w:rPr>
                    <w:rFonts w:ascii="Arial" w:eastAsia="MS Mincho" w:hAnsi="Arial" w:cs="Arial"/>
                    <w:sz w:val="20"/>
                    <w:szCs w:val="20"/>
                  </w:rPr>
                  <w:t xml:space="preserve">Sage Research Methods Online: </w:t>
                </w:r>
                <w:hyperlink r:id="rId27" w:history="1">
                  <w:r w:rsidRPr="008B4402">
                    <w:rPr>
                      <w:rFonts w:ascii="Arial" w:eastAsia="MS Mincho" w:hAnsi="Arial" w:cs="Arial"/>
                      <w:color w:val="0000FF"/>
                      <w:sz w:val="20"/>
                      <w:szCs w:val="20"/>
                      <w:u w:val="single"/>
                    </w:rPr>
                    <w:t>http://methods.sagepub.com/#</w:t>
                  </w:r>
                </w:hyperlink>
                <w:r w:rsidRPr="008B4402">
                  <w:rPr>
                    <w:rFonts w:ascii="Arial" w:eastAsia="MS Mincho" w:hAnsi="Arial" w:cs="Arial"/>
                    <w:sz w:val="20"/>
                    <w:szCs w:val="20"/>
                  </w:rPr>
                  <w:t xml:space="preserve"> </w:t>
                </w:r>
              </w:p>
              <w:p w14:paraId="17F323A6" w14:textId="77777777" w:rsidR="00C33D35" w:rsidRPr="008B4402" w:rsidRDefault="00C33D35" w:rsidP="00C33D35">
                <w:pPr>
                  <w:rPr>
                    <w:rFonts w:ascii="Arial" w:eastAsia="MS Mincho" w:hAnsi="Arial" w:cs="Arial"/>
                    <w:sz w:val="20"/>
                    <w:szCs w:val="20"/>
                    <w:u w:val="single"/>
                  </w:rPr>
                </w:pPr>
                <w:r w:rsidRPr="008B4402">
                  <w:rPr>
                    <w:rFonts w:ascii="Arial" w:eastAsia="MS Mincho" w:hAnsi="Arial" w:cs="Arial"/>
                    <w:sz w:val="20"/>
                    <w:szCs w:val="20"/>
                  </w:rPr>
                  <w:t xml:space="preserve">Skills for Care: </w:t>
                </w:r>
                <w:hyperlink r:id="rId28" w:history="1">
                  <w:r w:rsidRPr="008B4402">
                    <w:rPr>
                      <w:rFonts w:ascii="Arial" w:eastAsia="MS Mincho" w:hAnsi="Arial" w:cs="Arial"/>
                      <w:sz w:val="20"/>
                      <w:szCs w:val="20"/>
                      <w:u w:val="single"/>
                    </w:rPr>
                    <w:t>www.skillsforcare.org.uk</w:t>
                  </w:r>
                </w:hyperlink>
              </w:p>
              <w:p w14:paraId="65AB5365" w14:textId="77777777" w:rsidR="00C33D35" w:rsidRPr="008B4402" w:rsidRDefault="00C33D35" w:rsidP="00C33D35">
                <w:pPr>
                  <w:rPr>
                    <w:rFonts w:ascii="Arial" w:eastAsia="MS Mincho" w:hAnsi="Arial" w:cs="Arial"/>
                    <w:sz w:val="20"/>
                    <w:szCs w:val="20"/>
                  </w:rPr>
                </w:pPr>
                <w:r w:rsidRPr="008B4402">
                  <w:rPr>
                    <w:rFonts w:ascii="Arial" w:eastAsia="MS Mincho" w:hAnsi="Arial" w:cs="Arial"/>
                    <w:sz w:val="20"/>
                    <w:szCs w:val="20"/>
                  </w:rPr>
                  <w:t xml:space="preserve">Social Care Institute for Excellence: </w:t>
                </w:r>
                <w:hyperlink r:id="rId29" w:history="1">
                  <w:r w:rsidRPr="008B4402">
                    <w:rPr>
                      <w:rFonts w:ascii="Arial" w:eastAsia="MS Mincho" w:hAnsi="Arial" w:cs="Arial"/>
                      <w:sz w:val="20"/>
                      <w:szCs w:val="20"/>
                      <w:u w:val="single"/>
                    </w:rPr>
                    <w:t>www.scie.org.uk</w:t>
                  </w:r>
                </w:hyperlink>
                <w:r w:rsidRPr="008B4402">
                  <w:rPr>
                    <w:rFonts w:ascii="Arial" w:eastAsia="MS Mincho" w:hAnsi="Arial" w:cs="Arial"/>
                    <w:sz w:val="20"/>
                    <w:szCs w:val="20"/>
                  </w:rPr>
                  <w:t xml:space="preserve"> </w:t>
                </w:r>
              </w:p>
              <w:p w14:paraId="3DB3441C" w14:textId="0383936B" w:rsidR="00F447D0" w:rsidRPr="008B4402" w:rsidRDefault="00C33D35" w:rsidP="00C33D35">
                <w:pPr>
                  <w:tabs>
                    <w:tab w:val="left" w:pos="1520"/>
                    <w:tab w:val="left" w:pos="5400"/>
                    <w:tab w:val="left" w:pos="7200"/>
                    <w:tab w:val="left" w:pos="9000"/>
                  </w:tabs>
                  <w:spacing w:line="240" w:lineRule="atLeast"/>
                  <w:ind w:right="-159"/>
                  <w:rPr>
                    <w:rFonts w:ascii="Arial" w:eastAsia="MS Mincho" w:hAnsi="Arial" w:cs="Arial"/>
                    <w:bCs/>
                    <w:sz w:val="20"/>
                    <w:szCs w:val="20"/>
                  </w:rPr>
                </w:pPr>
                <w:r w:rsidRPr="008B4402">
                  <w:rPr>
                    <w:rFonts w:ascii="Arial" w:eastAsia="MS Mincho" w:hAnsi="Arial" w:cs="Arial"/>
                    <w:bCs/>
                    <w:sz w:val="20"/>
                    <w:szCs w:val="20"/>
                  </w:rPr>
                  <w:t xml:space="preserve">Wessex School of Quality Improvement: </w:t>
                </w:r>
                <w:hyperlink r:id="rId30" w:history="1">
                  <w:r w:rsidRPr="008B4402">
                    <w:rPr>
                      <w:rFonts w:ascii="Arial" w:eastAsia="MS Mincho" w:hAnsi="Arial" w:cs="Arial"/>
                      <w:bCs/>
                      <w:color w:val="0000FF"/>
                      <w:sz w:val="20"/>
                      <w:szCs w:val="20"/>
                      <w:u w:val="single"/>
                    </w:rPr>
                    <w:t>http://www.wessexdeanery.nhs.uk/quality_improvement/quality_improvement.aspx</w:t>
                  </w:r>
                </w:hyperlink>
              </w:p>
              <w:p w14:paraId="6DEFDC9E" w14:textId="77777777" w:rsidR="007F012C" w:rsidRPr="008B4402" w:rsidRDefault="008B4402">
                <w:pPr>
                  <w:rPr>
                    <w:rFonts w:ascii="Arial" w:hAnsi="Arial" w:cs="Arial"/>
                    <w:sz w:val="20"/>
                    <w:szCs w:val="20"/>
                  </w:rPr>
                </w:pPr>
              </w:p>
            </w:sdtContent>
          </w:sdt>
          <w:p w14:paraId="25EF8572" w14:textId="77777777" w:rsidR="009A59DE" w:rsidRPr="008B4402" w:rsidRDefault="009A59DE" w:rsidP="0041663A">
            <w:pPr>
              <w:rPr>
                <w:rFonts w:ascii="Arial" w:hAnsi="Arial" w:cs="Arial"/>
                <w:i/>
                <w:color w:val="0070C0"/>
                <w:sz w:val="20"/>
                <w:szCs w:val="20"/>
              </w:rPr>
            </w:pPr>
          </w:p>
        </w:tc>
      </w:tr>
      <w:tr w:rsidR="00AD786E" w:rsidRPr="008B4402" w14:paraId="020BC09F" w14:textId="03EC8A8B" w:rsidTr="00AD786E">
        <w:tc>
          <w:tcPr>
            <w:tcW w:w="993" w:type="dxa"/>
          </w:tcPr>
          <w:p w14:paraId="3F4953F1" w14:textId="77777777" w:rsidR="00AD786E" w:rsidRPr="008B4402" w:rsidRDefault="00AD786E" w:rsidP="007231CB">
            <w:pPr>
              <w:rPr>
                <w:rFonts w:ascii="Arial" w:hAnsi="Arial" w:cs="Arial"/>
                <w:sz w:val="20"/>
                <w:szCs w:val="20"/>
              </w:rPr>
            </w:pPr>
            <w:r w:rsidRPr="008B4402">
              <w:rPr>
                <w:rFonts w:ascii="Arial" w:hAnsi="Arial" w:cs="Arial"/>
                <w:b/>
                <w:sz w:val="20"/>
                <w:szCs w:val="20"/>
              </w:rPr>
              <w:lastRenderedPageBreak/>
              <w:t>Unit number</w:t>
            </w:r>
          </w:p>
        </w:tc>
        <w:tc>
          <w:tcPr>
            <w:tcW w:w="2409" w:type="dxa"/>
            <w:gridSpan w:val="2"/>
          </w:tcPr>
          <w:p w14:paraId="7B2618FE" w14:textId="6C4D6286" w:rsidR="00AD786E" w:rsidRPr="008B4402" w:rsidRDefault="00AD786E" w:rsidP="00E074E0">
            <w:pPr>
              <w:rPr>
                <w:rFonts w:ascii="Arial" w:hAnsi="Arial" w:cs="Arial"/>
                <w:sz w:val="20"/>
                <w:szCs w:val="20"/>
              </w:rPr>
            </w:pPr>
          </w:p>
          <w:p w14:paraId="7F99BD4F" w14:textId="77777777" w:rsidR="00AD786E" w:rsidRPr="008B4402" w:rsidRDefault="00AD786E" w:rsidP="00EE28DB">
            <w:pPr>
              <w:pStyle w:val="ListParagraph"/>
              <w:ind w:left="459"/>
              <w:rPr>
                <w:rFonts w:ascii="Arial" w:hAnsi="Arial" w:cs="Arial"/>
                <w:i/>
                <w:sz w:val="20"/>
                <w:szCs w:val="20"/>
              </w:rPr>
            </w:pPr>
          </w:p>
        </w:tc>
        <w:tc>
          <w:tcPr>
            <w:tcW w:w="1418" w:type="dxa"/>
          </w:tcPr>
          <w:p w14:paraId="48007569" w14:textId="77777777" w:rsidR="00AD786E" w:rsidRPr="008B4402" w:rsidRDefault="00AD786E" w:rsidP="007231CB">
            <w:pPr>
              <w:rPr>
                <w:rFonts w:ascii="Arial" w:hAnsi="Arial" w:cs="Arial"/>
                <w:b/>
                <w:sz w:val="20"/>
                <w:szCs w:val="20"/>
              </w:rPr>
            </w:pPr>
            <w:r w:rsidRPr="008B4402">
              <w:rPr>
                <w:rFonts w:ascii="Arial" w:hAnsi="Arial" w:cs="Arial"/>
                <w:b/>
                <w:sz w:val="20"/>
                <w:szCs w:val="20"/>
              </w:rPr>
              <w:t>Version number</w:t>
            </w:r>
          </w:p>
        </w:tc>
        <w:tc>
          <w:tcPr>
            <w:tcW w:w="1305" w:type="dxa"/>
            <w:gridSpan w:val="3"/>
          </w:tcPr>
          <w:sdt>
            <w:sdtPr>
              <w:rPr>
                <w:rFonts w:ascii="Arial" w:hAnsi="Arial" w:cs="Arial"/>
                <w:sz w:val="20"/>
                <w:szCs w:val="20"/>
              </w:rPr>
              <w:alias w:val="Version_no."/>
              <w:tag w:val="Version_no."/>
              <w:id w:val="-1652358242"/>
              <w:lock w:val="sdtLocked"/>
              <w:placeholder>
                <w:docPart w:val="526C7BE235CE47ACB0804C66C9EC9A0B"/>
              </w:placeholder>
            </w:sdtPr>
            <w:sdtEndPr/>
            <w:sdtContent>
              <w:p w14:paraId="54A524C5" w14:textId="2AA15F3A" w:rsidR="00AD786E" w:rsidRPr="008B4402" w:rsidRDefault="00AD786E" w:rsidP="00E074E0">
                <w:pPr>
                  <w:rPr>
                    <w:rFonts w:ascii="Arial" w:hAnsi="Arial" w:cs="Arial"/>
                    <w:sz w:val="20"/>
                    <w:szCs w:val="20"/>
                  </w:rPr>
                </w:pPr>
                <w:r w:rsidRPr="008B4402">
                  <w:rPr>
                    <w:rFonts w:ascii="Arial" w:hAnsi="Arial" w:cs="Arial"/>
                    <w:sz w:val="20"/>
                    <w:szCs w:val="20"/>
                  </w:rPr>
                  <w:t>1.</w:t>
                </w:r>
                <w:r w:rsidR="00A35A4D" w:rsidRPr="008B4402">
                  <w:rPr>
                    <w:rFonts w:ascii="Arial" w:hAnsi="Arial" w:cs="Arial"/>
                    <w:sz w:val="20"/>
                    <w:szCs w:val="20"/>
                  </w:rPr>
                  <w:t>1</w:t>
                </w:r>
              </w:p>
            </w:sdtContent>
          </w:sdt>
          <w:p w14:paraId="5E807B6C" w14:textId="77777777" w:rsidR="00AD786E" w:rsidRPr="008B4402" w:rsidRDefault="00AD786E" w:rsidP="00EE28DB">
            <w:pPr>
              <w:pStyle w:val="ListParagraph"/>
              <w:ind w:left="459"/>
              <w:rPr>
                <w:rFonts w:ascii="Arial" w:hAnsi="Arial" w:cs="Arial"/>
                <w:sz w:val="20"/>
                <w:szCs w:val="20"/>
              </w:rPr>
            </w:pPr>
          </w:p>
        </w:tc>
        <w:tc>
          <w:tcPr>
            <w:tcW w:w="1740" w:type="dxa"/>
          </w:tcPr>
          <w:p w14:paraId="4746BE8F" w14:textId="2943083E" w:rsidR="00AD786E" w:rsidRPr="008B4402" w:rsidRDefault="00AD786E" w:rsidP="00AD786E">
            <w:pPr>
              <w:rPr>
                <w:rFonts w:ascii="Arial" w:eastAsia="Calibri" w:hAnsi="Arial" w:cs="Arial"/>
                <w:sz w:val="20"/>
                <w:szCs w:val="20"/>
              </w:rPr>
            </w:pPr>
            <w:r w:rsidRPr="008B4402">
              <w:rPr>
                <w:rFonts w:ascii="Arial" w:hAnsi="Arial" w:cs="Arial"/>
                <w:b/>
                <w:sz w:val="20"/>
                <w:szCs w:val="20"/>
              </w:rPr>
              <w:t>Date effective from</w:t>
            </w:r>
          </w:p>
        </w:tc>
        <w:tc>
          <w:tcPr>
            <w:tcW w:w="2483" w:type="dxa"/>
            <w:gridSpan w:val="2"/>
          </w:tcPr>
          <w:p w14:paraId="3AA1C2D9" w14:textId="0BCEF38A" w:rsidR="00AD786E" w:rsidRPr="008B4402" w:rsidRDefault="00397E16">
            <w:pPr>
              <w:rPr>
                <w:rFonts w:ascii="Arial" w:eastAsia="Calibri" w:hAnsi="Arial" w:cs="Arial"/>
                <w:sz w:val="20"/>
                <w:szCs w:val="20"/>
              </w:rPr>
            </w:pPr>
            <w:r w:rsidRPr="008B4402">
              <w:rPr>
                <w:rFonts w:ascii="Arial" w:eastAsia="Calibri" w:hAnsi="Arial" w:cs="Arial"/>
                <w:sz w:val="20"/>
                <w:szCs w:val="20"/>
              </w:rPr>
              <w:t>Sep 2019</w:t>
            </w:r>
          </w:p>
          <w:p w14:paraId="248BB25E" w14:textId="77777777" w:rsidR="00AD786E" w:rsidRPr="008B4402" w:rsidRDefault="00AD786E" w:rsidP="00AD786E">
            <w:pPr>
              <w:pStyle w:val="ListParagraph"/>
              <w:ind w:left="0"/>
              <w:rPr>
                <w:rFonts w:ascii="Arial" w:hAnsi="Arial" w:cs="Arial"/>
                <w:sz w:val="20"/>
                <w:szCs w:val="20"/>
              </w:rPr>
            </w:pPr>
          </w:p>
        </w:tc>
      </w:tr>
    </w:tbl>
    <w:p w14:paraId="17E933D5" w14:textId="77777777" w:rsidR="00ED3B00" w:rsidRPr="00033C80" w:rsidRDefault="00ED3B00" w:rsidP="00120F3F">
      <w:pPr>
        <w:spacing w:after="0" w:line="240" w:lineRule="auto"/>
        <w:jc w:val="both"/>
        <w:rPr>
          <w:rFonts w:ascii="Arial" w:hAnsi="Arial" w:cs="Arial"/>
          <w:b/>
          <w:i/>
          <w:color w:val="0070C0"/>
          <w:sz w:val="20"/>
          <w:szCs w:val="20"/>
        </w:rPr>
      </w:pPr>
    </w:p>
    <w:p w14:paraId="68764254" w14:textId="77777777" w:rsidR="00D913AE" w:rsidRPr="0004630A" w:rsidRDefault="00D913AE" w:rsidP="00752C60">
      <w:pPr>
        <w:spacing w:after="0" w:line="240" w:lineRule="auto"/>
        <w:jc w:val="both"/>
        <w:rPr>
          <w:rFonts w:ascii="Arial" w:hAnsi="Arial" w:cs="Arial"/>
          <w:color w:val="0070C0"/>
          <w:sz w:val="20"/>
          <w:szCs w:val="20"/>
        </w:rPr>
      </w:pPr>
      <w:bookmarkStart w:id="0" w:name="_GoBack"/>
      <w:bookmarkEnd w:id="0"/>
    </w:p>
    <w:sectPr w:rsidR="00D913AE" w:rsidRPr="0004630A"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2BF6"/>
    <w:multiLevelType w:val="hybridMultilevel"/>
    <w:tmpl w:val="4DFC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BA395F"/>
    <w:multiLevelType w:val="hybridMultilevel"/>
    <w:tmpl w:val="693A66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64C07324"/>
    <w:multiLevelType w:val="hybridMultilevel"/>
    <w:tmpl w:val="67DE2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391CD3"/>
    <w:multiLevelType w:val="hybridMultilevel"/>
    <w:tmpl w:val="DAC41CB8"/>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D3"/>
    <w:rsid w:val="00021E50"/>
    <w:rsid w:val="00025452"/>
    <w:rsid w:val="00033C80"/>
    <w:rsid w:val="00034472"/>
    <w:rsid w:val="0004630A"/>
    <w:rsid w:val="00062994"/>
    <w:rsid w:val="0007742C"/>
    <w:rsid w:val="00082CEB"/>
    <w:rsid w:val="000961F7"/>
    <w:rsid w:val="000C4EE4"/>
    <w:rsid w:val="000E53A0"/>
    <w:rsid w:val="000E6237"/>
    <w:rsid w:val="000F403D"/>
    <w:rsid w:val="00110DDD"/>
    <w:rsid w:val="001178E2"/>
    <w:rsid w:val="00120F3F"/>
    <w:rsid w:val="0012250F"/>
    <w:rsid w:val="00140B03"/>
    <w:rsid w:val="00146632"/>
    <w:rsid w:val="00172FAD"/>
    <w:rsid w:val="00173173"/>
    <w:rsid w:val="00175B51"/>
    <w:rsid w:val="00191B94"/>
    <w:rsid w:val="001C1418"/>
    <w:rsid w:val="001C7146"/>
    <w:rsid w:val="001C714D"/>
    <w:rsid w:val="001E142B"/>
    <w:rsid w:val="001E44FE"/>
    <w:rsid w:val="0020371E"/>
    <w:rsid w:val="00225A83"/>
    <w:rsid w:val="00232EDF"/>
    <w:rsid w:val="00253D68"/>
    <w:rsid w:val="00265925"/>
    <w:rsid w:val="0027001A"/>
    <w:rsid w:val="00292547"/>
    <w:rsid w:val="002A30BF"/>
    <w:rsid w:val="002B7FB8"/>
    <w:rsid w:val="002C5E90"/>
    <w:rsid w:val="002D4968"/>
    <w:rsid w:val="002F6693"/>
    <w:rsid w:val="0031682E"/>
    <w:rsid w:val="00327A6B"/>
    <w:rsid w:val="00343545"/>
    <w:rsid w:val="00351F4D"/>
    <w:rsid w:val="00374F87"/>
    <w:rsid w:val="00382185"/>
    <w:rsid w:val="003947B0"/>
    <w:rsid w:val="00397E16"/>
    <w:rsid w:val="003F0D68"/>
    <w:rsid w:val="0041663A"/>
    <w:rsid w:val="00423C38"/>
    <w:rsid w:val="00425027"/>
    <w:rsid w:val="00432FA6"/>
    <w:rsid w:val="004543D2"/>
    <w:rsid w:val="0045590B"/>
    <w:rsid w:val="00482F74"/>
    <w:rsid w:val="004B3A93"/>
    <w:rsid w:val="004B4562"/>
    <w:rsid w:val="004E2291"/>
    <w:rsid w:val="00500FDE"/>
    <w:rsid w:val="00517ABA"/>
    <w:rsid w:val="0052045D"/>
    <w:rsid w:val="00531628"/>
    <w:rsid w:val="00531E4E"/>
    <w:rsid w:val="00564467"/>
    <w:rsid w:val="00583EE4"/>
    <w:rsid w:val="00584E38"/>
    <w:rsid w:val="0059484F"/>
    <w:rsid w:val="005A19DC"/>
    <w:rsid w:val="005B4AC1"/>
    <w:rsid w:val="005D7D42"/>
    <w:rsid w:val="005E27DC"/>
    <w:rsid w:val="005E7130"/>
    <w:rsid w:val="006219CE"/>
    <w:rsid w:val="006343D7"/>
    <w:rsid w:val="00634586"/>
    <w:rsid w:val="006446B7"/>
    <w:rsid w:val="00645A3C"/>
    <w:rsid w:val="006567DF"/>
    <w:rsid w:val="006A1E48"/>
    <w:rsid w:val="006C66C8"/>
    <w:rsid w:val="007010F4"/>
    <w:rsid w:val="00702089"/>
    <w:rsid w:val="00705E77"/>
    <w:rsid w:val="00707A54"/>
    <w:rsid w:val="00714738"/>
    <w:rsid w:val="007172B9"/>
    <w:rsid w:val="007231CB"/>
    <w:rsid w:val="00727E2D"/>
    <w:rsid w:val="00752C60"/>
    <w:rsid w:val="0077239D"/>
    <w:rsid w:val="007861DF"/>
    <w:rsid w:val="007C22B1"/>
    <w:rsid w:val="007C64C4"/>
    <w:rsid w:val="007D3259"/>
    <w:rsid w:val="007F012C"/>
    <w:rsid w:val="0081159A"/>
    <w:rsid w:val="0082644B"/>
    <w:rsid w:val="0084542B"/>
    <w:rsid w:val="00857CA6"/>
    <w:rsid w:val="0086646F"/>
    <w:rsid w:val="00870850"/>
    <w:rsid w:val="008776F1"/>
    <w:rsid w:val="008839EA"/>
    <w:rsid w:val="008A418E"/>
    <w:rsid w:val="008B1966"/>
    <w:rsid w:val="008B22A5"/>
    <w:rsid w:val="008B237A"/>
    <w:rsid w:val="008B4402"/>
    <w:rsid w:val="008C11B3"/>
    <w:rsid w:val="008D1E1C"/>
    <w:rsid w:val="008F5000"/>
    <w:rsid w:val="00902303"/>
    <w:rsid w:val="00914096"/>
    <w:rsid w:val="009345EE"/>
    <w:rsid w:val="009631BA"/>
    <w:rsid w:val="009845A4"/>
    <w:rsid w:val="00984F8A"/>
    <w:rsid w:val="009A59DE"/>
    <w:rsid w:val="009E31F0"/>
    <w:rsid w:val="009F4F18"/>
    <w:rsid w:val="00A26022"/>
    <w:rsid w:val="00A31B53"/>
    <w:rsid w:val="00A32778"/>
    <w:rsid w:val="00A35A4D"/>
    <w:rsid w:val="00A45C8A"/>
    <w:rsid w:val="00A62D6A"/>
    <w:rsid w:val="00A63656"/>
    <w:rsid w:val="00AC2782"/>
    <w:rsid w:val="00AD13E6"/>
    <w:rsid w:val="00AD786E"/>
    <w:rsid w:val="00AF4BF5"/>
    <w:rsid w:val="00B07C2E"/>
    <w:rsid w:val="00B22400"/>
    <w:rsid w:val="00B24BFC"/>
    <w:rsid w:val="00B35818"/>
    <w:rsid w:val="00B763A6"/>
    <w:rsid w:val="00B865F5"/>
    <w:rsid w:val="00B96026"/>
    <w:rsid w:val="00BC0E11"/>
    <w:rsid w:val="00BD7254"/>
    <w:rsid w:val="00BF3744"/>
    <w:rsid w:val="00C12252"/>
    <w:rsid w:val="00C12D3E"/>
    <w:rsid w:val="00C31C37"/>
    <w:rsid w:val="00C33D35"/>
    <w:rsid w:val="00C3465A"/>
    <w:rsid w:val="00C35B42"/>
    <w:rsid w:val="00C5193A"/>
    <w:rsid w:val="00C53C55"/>
    <w:rsid w:val="00C57547"/>
    <w:rsid w:val="00C92D3E"/>
    <w:rsid w:val="00CB769E"/>
    <w:rsid w:val="00D238EF"/>
    <w:rsid w:val="00D272C1"/>
    <w:rsid w:val="00D3369C"/>
    <w:rsid w:val="00D33FF7"/>
    <w:rsid w:val="00D45932"/>
    <w:rsid w:val="00D548D3"/>
    <w:rsid w:val="00D54953"/>
    <w:rsid w:val="00D67FD0"/>
    <w:rsid w:val="00D819A2"/>
    <w:rsid w:val="00D913AE"/>
    <w:rsid w:val="00D93A8E"/>
    <w:rsid w:val="00D960B0"/>
    <w:rsid w:val="00DA62C9"/>
    <w:rsid w:val="00DA6E46"/>
    <w:rsid w:val="00DB054C"/>
    <w:rsid w:val="00DB7938"/>
    <w:rsid w:val="00DC2C97"/>
    <w:rsid w:val="00DD082D"/>
    <w:rsid w:val="00DF302B"/>
    <w:rsid w:val="00E02E60"/>
    <w:rsid w:val="00E03002"/>
    <w:rsid w:val="00E074E0"/>
    <w:rsid w:val="00E131DC"/>
    <w:rsid w:val="00E2643B"/>
    <w:rsid w:val="00E26CCF"/>
    <w:rsid w:val="00E44E63"/>
    <w:rsid w:val="00E6083B"/>
    <w:rsid w:val="00E81452"/>
    <w:rsid w:val="00EA32E3"/>
    <w:rsid w:val="00EA4FEF"/>
    <w:rsid w:val="00EC1DF9"/>
    <w:rsid w:val="00ED3B00"/>
    <w:rsid w:val="00ED4DA7"/>
    <w:rsid w:val="00ED5107"/>
    <w:rsid w:val="00EE28DB"/>
    <w:rsid w:val="00EE3D6F"/>
    <w:rsid w:val="00F07BD2"/>
    <w:rsid w:val="00F10B0D"/>
    <w:rsid w:val="00F447D0"/>
    <w:rsid w:val="00F6762D"/>
    <w:rsid w:val="00F73C87"/>
    <w:rsid w:val="00F824DC"/>
    <w:rsid w:val="00FA62E5"/>
    <w:rsid w:val="00FC3AD5"/>
    <w:rsid w:val="00FC62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28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org.uk" TargetMode="External"/><Relationship Id="rId18" Type="http://schemas.openxmlformats.org/officeDocument/2006/relationships/hyperlink" Target="http://www.ihi.org" TargetMode="External"/><Relationship Id="rId26" Type="http://schemas.openxmlformats.org/officeDocument/2006/relationships/hyperlink" Target="http://www.ripfa.org.uk" TargetMode="External"/><Relationship Id="rId3" Type="http://schemas.openxmlformats.org/officeDocument/2006/relationships/customXml" Target="../customXml/item3.xml"/><Relationship Id="rId21" Type="http://schemas.openxmlformats.org/officeDocument/2006/relationships/hyperlink" Target="http://www.nihr.ac.uk/research/Pages/programmes_school_for_social_care_research.aspx" TargetMode="External"/><Relationship Id="rId7" Type="http://schemas.openxmlformats.org/officeDocument/2006/relationships/settings" Target="settings.xml"/><Relationship Id="rId12" Type="http://schemas.openxmlformats.org/officeDocument/2006/relationships/hyperlink" Target="http://www.improvementskills.org" TargetMode="External"/><Relationship Id="rId17" Type="http://schemas.openxmlformats.org/officeDocument/2006/relationships/hyperlink" Target="http://www.invo.org.uk" TargetMode="External"/><Relationship Id="rId25" Type="http://schemas.openxmlformats.org/officeDocument/2006/relationships/hyperlink" Target="http://www.rip.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mprovementservice.org.uk" TargetMode="External"/><Relationship Id="rId20" Type="http://schemas.openxmlformats.org/officeDocument/2006/relationships/hyperlink" Target="http://www.nihr.ac.uk" TargetMode="External"/><Relationship Id="rId29" Type="http://schemas.openxmlformats.org/officeDocument/2006/relationships/hyperlink" Target="http://www.scie.org.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esearch.bournemouth.ac.uk/research-environment/research-ethics/" TargetMode="External"/><Relationship Id="rId24" Type="http://schemas.openxmlformats.org/officeDocument/2006/relationships/hyperlink" Target="http://www.nhsiq.nhs.uk/"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hra.nhs.uk/documents/2016/06/defining-research.pdf" TargetMode="External"/><Relationship Id="rId23" Type="http://schemas.openxmlformats.org/officeDocument/2006/relationships/hyperlink" Target="http://www.nhsiq.nhs.uk/capacity-capability/nhs-change-model.aspx" TargetMode="External"/><Relationship Id="rId28" Type="http://schemas.openxmlformats.org/officeDocument/2006/relationships/hyperlink" Target="http://www.skillsforcare.org.uk" TargetMode="External"/><Relationship Id="rId10" Type="http://schemas.openxmlformats.org/officeDocument/2006/relationships/hyperlink" Target="http://www.theberylinstitute.org" TargetMode="External"/><Relationship Id="rId19" Type="http://schemas.openxmlformats.org/officeDocument/2006/relationships/hyperlink" Target="http://www.local.gov.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www.hra.nhs.uk" TargetMode="External"/><Relationship Id="rId22" Type="http://schemas.openxmlformats.org/officeDocument/2006/relationships/hyperlink" Target="http://www.screc.org.uk" TargetMode="External"/><Relationship Id="rId27" Type="http://schemas.openxmlformats.org/officeDocument/2006/relationships/hyperlink" Target="http://methods.sagepub.com/" TargetMode="External"/><Relationship Id="rId30" Type="http://schemas.openxmlformats.org/officeDocument/2006/relationships/hyperlink" Target="http://www.wessexdeanery.nhs.uk/quality_improvement/quality_improvement.asp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DD48CE5DF74AC4ACEF7A7E5F2C56EF"/>
        <w:category>
          <w:name w:val="General"/>
          <w:gallery w:val="placeholder"/>
        </w:category>
        <w:types>
          <w:type w:val="bbPlcHdr"/>
        </w:types>
        <w:behaviors>
          <w:behavior w:val="content"/>
        </w:behaviors>
        <w:guid w:val="{C4818294-8DC6-4BF1-AD58-E521B3B5F05B}"/>
      </w:docPartPr>
      <w:docPartBody>
        <w:p w:rsidR="00BC6DDC" w:rsidRDefault="00BC6DDC">
          <w:pPr>
            <w:pStyle w:val="6DDD48CE5DF74AC4ACEF7A7E5F2C56EF"/>
          </w:pPr>
          <w:r w:rsidRPr="00DB054C">
            <w:rPr>
              <w:rStyle w:val="PlaceholderText"/>
              <w:rFonts w:ascii="Arial" w:hAnsi="Arial" w:cs="Arial"/>
              <w:sz w:val="20"/>
              <w:szCs w:val="20"/>
            </w:rPr>
            <w:t>Click here to enter text.</w:t>
          </w:r>
        </w:p>
      </w:docPartBody>
    </w:docPart>
    <w:docPart>
      <w:docPartPr>
        <w:name w:val="364461DCCA1946568A496D5DD15592DC"/>
        <w:category>
          <w:name w:val="General"/>
          <w:gallery w:val="placeholder"/>
        </w:category>
        <w:types>
          <w:type w:val="bbPlcHdr"/>
        </w:types>
        <w:behaviors>
          <w:behavior w:val="content"/>
        </w:behaviors>
        <w:guid w:val="{0E9EE7B3-AE9F-45BE-B676-FF635B6C7384}"/>
      </w:docPartPr>
      <w:docPartBody>
        <w:p w:rsidR="00BC6DDC" w:rsidRDefault="00BC6DDC">
          <w:pPr>
            <w:pStyle w:val="364461DCCA1946568A496D5DD15592DC"/>
          </w:pPr>
          <w:r w:rsidRPr="00DB054C">
            <w:rPr>
              <w:rStyle w:val="PlaceholderText"/>
              <w:rFonts w:ascii="Arial" w:hAnsi="Arial" w:cs="Arial"/>
              <w:sz w:val="20"/>
              <w:szCs w:val="20"/>
            </w:rPr>
            <w:t>Choose an item.</w:t>
          </w:r>
        </w:p>
      </w:docPartBody>
    </w:docPart>
    <w:docPart>
      <w:docPartPr>
        <w:name w:val="EE40EA4716D8498AA9C5CE832D8EB5C5"/>
        <w:category>
          <w:name w:val="General"/>
          <w:gallery w:val="placeholder"/>
        </w:category>
        <w:types>
          <w:type w:val="bbPlcHdr"/>
        </w:types>
        <w:behaviors>
          <w:behavior w:val="content"/>
        </w:behaviors>
        <w:guid w:val="{BBA0000A-484A-4CF6-BDF2-E47420739A4C}"/>
      </w:docPartPr>
      <w:docPartBody>
        <w:p w:rsidR="00BC6DDC" w:rsidRDefault="00BC6DDC">
          <w:pPr>
            <w:pStyle w:val="EE40EA4716D8498AA9C5CE832D8EB5C5"/>
          </w:pPr>
          <w:r w:rsidRPr="00DB054C">
            <w:rPr>
              <w:rStyle w:val="PlaceholderText"/>
              <w:rFonts w:ascii="Arial" w:hAnsi="Arial" w:cs="Arial"/>
              <w:sz w:val="20"/>
              <w:szCs w:val="20"/>
            </w:rPr>
            <w:t>Choose an item.</w:t>
          </w:r>
        </w:p>
      </w:docPartBody>
    </w:docPart>
    <w:docPart>
      <w:docPartPr>
        <w:name w:val="BF295B45D2ED41C0A8F926E8534C20BB"/>
        <w:category>
          <w:name w:val="General"/>
          <w:gallery w:val="placeholder"/>
        </w:category>
        <w:types>
          <w:type w:val="bbPlcHdr"/>
        </w:types>
        <w:behaviors>
          <w:behavior w:val="content"/>
        </w:behaviors>
        <w:guid w:val="{B8A17AD6-8908-402E-A6A6-B46A6AB2090C}"/>
      </w:docPartPr>
      <w:docPartBody>
        <w:p w:rsidR="00BC6DDC" w:rsidRDefault="00BC6DDC">
          <w:pPr>
            <w:pStyle w:val="BF295B45D2ED41C0A8F926E8534C20BB"/>
          </w:pPr>
          <w:r w:rsidRPr="00DB054C">
            <w:rPr>
              <w:rStyle w:val="PlaceholderText"/>
              <w:rFonts w:ascii="Arial" w:hAnsi="Arial" w:cs="Arial"/>
              <w:sz w:val="20"/>
              <w:szCs w:val="20"/>
            </w:rPr>
            <w:t>Choose an item.</w:t>
          </w:r>
        </w:p>
      </w:docPartBody>
    </w:docPart>
    <w:docPart>
      <w:docPartPr>
        <w:name w:val="95BC4E287ED84A2DB4A901E8118A245D"/>
        <w:category>
          <w:name w:val="General"/>
          <w:gallery w:val="placeholder"/>
        </w:category>
        <w:types>
          <w:type w:val="bbPlcHdr"/>
        </w:types>
        <w:behaviors>
          <w:behavior w:val="content"/>
        </w:behaviors>
        <w:guid w:val="{BE5FB8EE-B851-4FDF-A998-0D404CC1E01D}"/>
      </w:docPartPr>
      <w:docPartBody>
        <w:p w:rsidR="00BC6DDC" w:rsidRDefault="00BC6DDC">
          <w:pPr>
            <w:pStyle w:val="95BC4E287ED84A2DB4A901E8118A245D"/>
          </w:pPr>
          <w:r w:rsidRPr="00A32778">
            <w:rPr>
              <w:rStyle w:val="PlaceholderText"/>
              <w:rFonts w:ascii="Arial" w:hAnsi="Arial" w:cs="Arial"/>
              <w:sz w:val="20"/>
              <w:szCs w:val="20"/>
            </w:rPr>
            <w:t>Click here to enter text.</w:t>
          </w:r>
        </w:p>
      </w:docPartBody>
    </w:docPart>
    <w:docPart>
      <w:docPartPr>
        <w:name w:val="0F6E75FE336E44E99E7AB636D2196733"/>
        <w:category>
          <w:name w:val="General"/>
          <w:gallery w:val="placeholder"/>
        </w:category>
        <w:types>
          <w:type w:val="bbPlcHdr"/>
        </w:types>
        <w:behaviors>
          <w:behavior w:val="content"/>
        </w:behaviors>
        <w:guid w:val="{BA02F3FC-E40A-4246-919A-AB4A80BA55A9}"/>
      </w:docPartPr>
      <w:docPartBody>
        <w:p w:rsidR="00BC6DDC" w:rsidRDefault="00BC6DDC">
          <w:pPr>
            <w:pStyle w:val="0F6E75FE336E44E99E7AB636D2196733"/>
          </w:pPr>
          <w:r w:rsidRPr="00A32778">
            <w:rPr>
              <w:rStyle w:val="PlaceholderText"/>
              <w:rFonts w:ascii="Arial" w:hAnsi="Arial" w:cs="Arial"/>
              <w:sz w:val="20"/>
              <w:szCs w:val="20"/>
            </w:rPr>
            <w:t>Click here to enter text.</w:t>
          </w:r>
        </w:p>
      </w:docPartBody>
    </w:docPart>
    <w:docPart>
      <w:docPartPr>
        <w:name w:val="9F352109A27546CA855A7275116C0EF8"/>
        <w:category>
          <w:name w:val="General"/>
          <w:gallery w:val="placeholder"/>
        </w:category>
        <w:types>
          <w:type w:val="bbPlcHdr"/>
        </w:types>
        <w:behaviors>
          <w:behavior w:val="content"/>
        </w:behaviors>
        <w:guid w:val="{4C6AC418-BB6F-47BC-B042-AE6674D29ED7}"/>
      </w:docPartPr>
      <w:docPartBody>
        <w:p w:rsidR="00BC6DDC" w:rsidRDefault="00BC6DDC">
          <w:pPr>
            <w:pStyle w:val="9F352109A27546CA855A7275116C0EF8"/>
          </w:pPr>
          <w:r w:rsidRPr="006C66C8">
            <w:rPr>
              <w:rStyle w:val="PlaceholderText"/>
              <w:rFonts w:ascii="Arial" w:hAnsi="Arial" w:cs="Arial"/>
              <w:sz w:val="20"/>
              <w:szCs w:val="20"/>
            </w:rPr>
            <w:t>Click here to enter text.</w:t>
          </w:r>
        </w:p>
      </w:docPartBody>
    </w:docPart>
    <w:docPart>
      <w:docPartPr>
        <w:name w:val="0161B8D5261742499D029DD4877B9B97"/>
        <w:category>
          <w:name w:val="General"/>
          <w:gallery w:val="placeholder"/>
        </w:category>
        <w:types>
          <w:type w:val="bbPlcHdr"/>
        </w:types>
        <w:behaviors>
          <w:behavior w:val="content"/>
        </w:behaviors>
        <w:guid w:val="{3C457672-5B28-4761-8D7B-8947C2D52745}"/>
      </w:docPartPr>
      <w:docPartBody>
        <w:p w:rsidR="00BC6DDC" w:rsidRDefault="00BC6DDC">
          <w:pPr>
            <w:pStyle w:val="0161B8D5261742499D029DD4877B9B97"/>
          </w:pPr>
          <w:r w:rsidRPr="006343D7">
            <w:rPr>
              <w:rStyle w:val="PlaceholderText"/>
              <w:rFonts w:ascii="Arial" w:hAnsi="Arial" w:cs="Arial"/>
              <w:sz w:val="20"/>
              <w:szCs w:val="20"/>
            </w:rPr>
            <w:t>Click here to enter text.</w:t>
          </w:r>
        </w:p>
      </w:docPartBody>
    </w:docPart>
    <w:docPart>
      <w:docPartPr>
        <w:name w:val="DDD6A1F116FB4DCC9762BEEC14C1A535"/>
        <w:category>
          <w:name w:val="General"/>
          <w:gallery w:val="placeholder"/>
        </w:category>
        <w:types>
          <w:type w:val="bbPlcHdr"/>
        </w:types>
        <w:behaviors>
          <w:behavior w:val="content"/>
        </w:behaviors>
        <w:guid w:val="{8D1292DD-304D-48B9-A4AD-0BE7E222E20E}"/>
      </w:docPartPr>
      <w:docPartBody>
        <w:p w:rsidR="00BC6DDC" w:rsidRDefault="00BC6DDC">
          <w:pPr>
            <w:pStyle w:val="DDD6A1F116FB4DCC9762BEEC14C1A535"/>
          </w:pPr>
          <w:r w:rsidRPr="009345EE">
            <w:rPr>
              <w:rStyle w:val="PlaceholderText"/>
              <w:rFonts w:ascii="Arial" w:hAnsi="Arial" w:cs="Arial"/>
              <w:sz w:val="20"/>
              <w:szCs w:val="20"/>
            </w:rPr>
            <w:t>Click here to enter text.</w:t>
          </w:r>
        </w:p>
      </w:docPartBody>
    </w:docPart>
    <w:docPart>
      <w:docPartPr>
        <w:name w:val="C6174C57F72C43D3AD67250DB0D17524"/>
        <w:category>
          <w:name w:val="General"/>
          <w:gallery w:val="placeholder"/>
        </w:category>
        <w:types>
          <w:type w:val="bbPlcHdr"/>
        </w:types>
        <w:behaviors>
          <w:behavior w:val="content"/>
        </w:behaviors>
        <w:guid w:val="{843AFE07-DBD4-407C-A8F2-7A3024DC810C}"/>
      </w:docPartPr>
      <w:docPartBody>
        <w:p w:rsidR="00BC6DDC" w:rsidRDefault="00BC6DDC">
          <w:pPr>
            <w:pStyle w:val="C6174C57F72C43D3AD67250DB0D17524"/>
          </w:pPr>
          <w:r w:rsidRPr="008776F1">
            <w:rPr>
              <w:rStyle w:val="PlaceholderText"/>
              <w:rFonts w:ascii="Arial" w:hAnsi="Arial" w:cs="Arial"/>
              <w:sz w:val="20"/>
              <w:szCs w:val="20"/>
            </w:rPr>
            <w:t>Click here to enter text.</w:t>
          </w:r>
        </w:p>
      </w:docPartBody>
    </w:docPart>
    <w:docPart>
      <w:docPartPr>
        <w:name w:val="9FCBC96B67774012B4B821693675D0C5"/>
        <w:category>
          <w:name w:val="General"/>
          <w:gallery w:val="placeholder"/>
        </w:category>
        <w:types>
          <w:type w:val="bbPlcHdr"/>
        </w:types>
        <w:behaviors>
          <w:behavior w:val="content"/>
        </w:behaviors>
        <w:guid w:val="{10FFB506-FE40-4FDB-98AC-F0F4AA5E62BF}"/>
      </w:docPartPr>
      <w:docPartBody>
        <w:p w:rsidR="00BC6DDC" w:rsidRDefault="00BC6DDC">
          <w:pPr>
            <w:pStyle w:val="9FCBC96B67774012B4B821693675D0C5"/>
          </w:pPr>
          <w:r w:rsidRPr="008776F1">
            <w:rPr>
              <w:rStyle w:val="PlaceholderText"/>
              <w:rFonts w:ascii="Arial" w:hAnsi="Arial" w:cs="Arial"/>
              <w:sz w:val="20"/>
              <w:szCs w:val="20"/>
            </w:rPr>
            <w:t>Click here to enter text.</w:t>
          </w:r>
        </w:p>
      </w:docPartBody>
    </w:docPart>
    <w:docPart>
      <w:docPartPr>
        <w:name w:val="D26F216040DC4B2C9F503DF9A0D5DFDF"/>
        <w:category>
          <w:name w:val="General"/>
          <w:gallery w:val="placeholder"/>
        </w:category>
        <w:types>
          <w:type w:val="bbPlcHdr"/>
        </w:types>
        <w:behaviors>
          <w:behavior w:val="content"/>
        </w:behaviors>
        <w:guid w:val="{B513DED5-4602-46F8-A105-207625BB3D44}"/>
      </w:docPartPr>
      <w:docPartBody>
        <w:p w:rsidR="00BC6DDC" w:rsidRDefault="00BC6DDC">
          <w:pPr>
            <w:pStyle w:val="D26F216040DC4B2C9F503DF9A0D5DFDF"/>
          </w:pPr>
          <w:r w:rsidRPr="008776F1">
            <w:rPr>
              <w:rStyle w:val="PlaceholderText"/>
              <w:rFonts w:ascii="Arial" w:hAnsi="Arial" w:cs="Arial"/>
              <w:sz w:val="20"/>
              <w:szCs w:val="20"/>
            </w:rPr>
            <w:t>Click here to enter text.</w:t>
          </w:r>
        </w:p>
      </w:docPartBody>
    </w:docPart>
    <w:docPart>
      <w:docPartPr>
        <w:name w:val="460A998530CA4F698D0C11047E9C6E8F"/>
        <w:category>
          <w:name w:val="General"/>
          <w:gallery w:val="placeholder"/>
        </w:category>
        <w:types>
          <w:type w:val="bbPlcHdr"/>
        </w:types>
        <w:behaviors>
          <w:behavior w:val="content"/>
        </w:behaviors>
        <w:guid w:val="{15C5DA75-34BE-4501-9E8C-D033703C61E1}"/>
      </w:docPartPr>
      <w:docPartBody>
        <w:p w:rsidR="00BC6DDC" w:rsidRDefault="00BC6DDC">
          <w:pPr>
            <w:pStyle w:val="460A998530CA4F698D0C11047E9C6E8F"/>
          </w:pPr>
          <w:r w:rsidRPr="00FC3AD5">
            <w:rPr>
              <w:rStyle w:val="PlaceholderText"/>
              <w:rFonts w:ascii="Arial" w:hAnsi="Arial" w:cs="Arial"/>
              <w:sz w:val="20"/>
              <w:szCs w:val="20"/>
            </w:rPr>
            <w:t>Click here to enter text.</w:t>
          </w:r>
        </w:p>
      </w:docPartBody>
    </w:docPart>
    <w:docPart>
      <w:docPartPr>
        <w:name w:val="526C7BE235CE47ACB0804C66C9EC9A0B"/>
        <w:category>
          <w:name w:val="General"/>
          <w:gallery w:val="placeholder"/>
        </w:category>
        <w:types>
          <w:type w:val="bbPlcHdr"/>
        </w:types>
        <w:behaviors>
          <w:behavior w:val="content"/>
        </w:behaviors>
        <w:guid w:val="{78D9A2E6-FD1C-4854-82F4-C3912DF13520}"/>
      </w:docPartPr>
      <w:docPartBody>
        <w:p w:rsidR="00A43AAC" w:rsidRDefault="00C80819" w:rsidP="00C80819">
          <w:pPr>
            <w:pStyle w:val="526C7BE235CE47ACB0804C66C9EC9A0B"/>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DDC"/>
    <w:rsid w:val="00201F97"/>
    <w:rsid w:val="0054504A"/>
    <w:rsid w:val="00A02342"/>
    <w:rsid w:val="00A43AAC"/>
    <w:rsid w:val="00BC6DDC"/>
    <w:rsid w:val="00C80819"/>
    <w:rsid w:val="00CF5B69"/>
    <w:rsid w:val="00F152EA"/>
    <w:rsid w:val="00F838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819"/>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9F352109A27546CA855A7275116C0EF8">
    <w:name w:val="9F352109A27546CA855A7275116C0EF8"/>
  </w:style>
  <w:style w:type="paragraph" w:customStyle="1" w:styleId="0161B8D5261742499D029DD4877B9B97">
    <w:name w:val="0161B8D5261742499D029DD4877B9B97"/>
  </w:style>
  <w:style w:type="paragraph" w:customStyle="1" w:styleId="DDD6A1F116FB4DCC9762BEEC14C1A535">
    <w:name w:val="DDD6A1F116FB4DCC9762BEEC14C1A535"/>
  </w:style>
  <w:style w:type="paragraph" w:customStyle="1" w:styleId="C6174C57F72C43D3AD67250DB0D17524">
    <w:name w:val="C6174C57F72C43D3AD67250DB0D17524"/>
  </w:style>
  <w:style w:type="paragraph" w:customStyle="1" w:styleId="9FCBC96B67774012B4B821693675D0C5">
    <w:name w:val="9FCBC96B67774012B4B821693675D0C5"/>
  </w:style>
  <w:style w:type="paragraph" w:customStyle="1" w:styleId="D26F216040DC4B2C9F503DF9A0D5DFDF">
    <w:name w:val="D26F216040DC4B2C9F503DF9A0D5DFDF"/>
  </w:style>
  <w:style w:type="paragraph" w:customStyle="1" w:styleId="460A998530CA4F698D0C11047E9C6E8F">
    <w:name w:val="460A998530CA4F698D0C11047E9C6E8F"/>
  </w:style>
  <w:style w:type="paragraph" w:customStyle="1" w:styleId="B7F95990E81540C9AE689C6059EC6478">
    <w:name w:val="B7F95990E81540C9AE689C6059EC6478"/>
  </w:style>
  <w:style w:type="paragraph" w:customStyle="1" w:styleId="62A8FCAFC540416ABFE878D38D8F29F9">
    <w:name w:val="62A8FCAFC540416ABFE878D38D8F29F9"/>
  </w:style>
  <w:style w:type="paragraph" w:customStyle="1" w:styleId="D1AB81F1E14947319D799388BBC4E5BA">
    <w:name w:val="D1AB81F1E14947319D799388BBC4E5BA"/>
    <w:rsid w:val="00C80819"/>
  </w:style>
  <w:style w:type="paragraph" w:customStyle="1" w:styleId="7CFE2D7EE8E640F180D8443FCC2A8CB6">
    <w:name w:val="7CFE2D7EE8E640F180D8443FCC2A8CB6"/>
    <w:rsid w:val="00C80819"/>
  </w:style>
  <w:style w:type="paragraph" w:customStyle="1" w:styleId="2D7152FFC4C64B43BCB0180214F5ABF0">
    <w:name w:val="2D7152FFC4C64B43BCB0180214F5ABF0"/>
    <w:rsid w:val="00C80819"/>
  </w:style>
  <w:style w:type="paragraph" w:customStyle="1" w:styleId="526C7BE235CE47ACB0804C66C9EC9A0B">
    <w:name w:val="526C7BE235CE47ACB0804C66C9EC9A0B"/>
    <w:rsid w:val="00C808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819"/>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9F352109A27546CA855A7275116C0EF8">
    <w:name w:val="9F352109A27546CA855A7275116C0EF8"/>
  </w:style>
  <w:style w:type="paragraph" w:customStyle="1" w:styleId="0161B8D5261742499D029DD4877B9B97">
    <w:name w:val="0161B8D5261742499D029DD4877B9B97"/>
  </w:style>
  <w:style w:type="paragraph" w:customStyle="1" w:styleId="DDD6A1F116FB4DCC9762BEEC14C1A535">
    <w:name w:val="DDD6A1F116FB4DCC9762BEEC14C1A535"/>
  </w:style>
  <w:style w:type="paragraph" w:customStyle="1" w:styleId="C6174C57F72C43D3AD67250DB0D17524">
    <w:name w:val="C6174C57F72C43D3AD67250DB0D17524"/>
  </w:style>
  <w:style w:type="paragraph" w:customStyle="1" w:styleId="9FCBC96B67774012B4B821693675D0C5">
    <w:name w:val="9FCBC96B67774012B4B821693675D0C5"/>
  </w:style>
  <w:style w:type="paragraph" w:customStyle="1" w:styleId="D26F216040DC4B2C9F503DF9A0D5DFDF">
    <w:name w:val="D26F216040DC4B2C9F503DF9A0D5DFDF"/>
  </w:style>
  <w:style w:type="paragraph" w:customStyle="1" w:styleId="460A998530CA4F698D0C11047E9C6E8F">
    <w:name w:val="460A998530CA4F698D0C11047E9C6E8F"/>
  </w:style>
  <w:style w:type="paragraph" w:customStyle="1" w:styleId="B7F95990E81540C9AE689C6059EC6478">
    <w:name w:val="B7F95990E81540C9AE689C6059EC6478"/>
  </w:style>
  <w:style w:type="paragraph" w:customStyle="1" w:styleId="62A8FCAFC540416ABFE878D38D8F29F9">
    <w:name w:val="62A8FCAFC540416ABFE878D38D8F29F9"/>
  </w:style>
  <w:style w:type="paragraph" w:customStyle="1" w:styleId="D1AB81F1E14947319D799388BBC4E5BA">
    <w:name w:val="D1AB81F1E14947319D799388BBC4E5BA"/>
    <w:rsid w:val="00C80819"/>
  </w:style>
  <w:style w:type="paragraph" w:customStyle="1" w:styleId="7CFE2D7EE8E640F180D8443FCC2A8CB6">
    <w:name w:val="7CFE2D7EE8E640F180D8443FCC2A8CB6"/>
    <w:rsid w:val="00C80819"/>
  </w:style>
  <w:style w:type="paragraph" w:customStyle="1" w:styleId="2D7152FFC4C64B43BCB0180214F5ABF0">
    <w:name w:val="2D7152FFC4C64B43BCB0180214F5ABF0"/>
    <w:rsid w:val="00C80819"/>
  </w:style>
  <w:style w:type="paragraph" w:customStyle="1" w:styleId="526C7BE235CE47ACB0804C66C9EC9A0B">
    <w:name w:val="526C7BE235CE47ACB0804C66C9EC9A0B"/>
    <w:rsid w:val="00C80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B08C3-F54F-4C5F-A590-9B4AEAAD0507}">
  <ds:schemaRefs>
    <ds:schemaRef ds:uri="http://purl.org/dc/dcmitype/"/>
    <ds:schemaRef ds:uri="3deaea7b-4083-46bb-8d83-611dae1fd218"/>
    <ds:schemaRef ds:uri="http://schemas.microsoft.com/sharepoint/v3/field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Lynne,Rutter</dc:creator>
  <cp:lastModifiedBy>Lucy,Murfitt</cp:lastModifiedBy>
  <cp:revision>4</cp:revision>
  <cp:lastPrinted>2016-06-22T10:08:00Z</cp:lastPrinted>
  <dcterms:created xsi:type="dcterms:W3CDTF">2019-04-01T13:36:00Z</dcterms:created>
  <dcterms:modified xsi:type="dcterms:W3CDTF">2019-04-30T14:37:00Z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